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FF" w:rsidRPr="007D2360" w:rsidRDefault="00904CFF" w:rsidP="007D23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ПОЧВ ЛИГНОСОДЕРЖАЩИМИ СОЕДИНЕНИЯМИ И ОЦЕНКА ХАРАКТЕРА ИХ ТР</w:t>
      </w:r>
      <w:r w:rsidR="00B4279D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СФОРМАЦИИ*</w:t>
      </w:r>
    </w:p>
    <w:p w:rsidR="007D2360" w:rsidRPr="007D2360" w:rsidRDefault="007D2360" w:rsidP="007D23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2360">
        <w:rPr>
          <w:rFonts w:ascii="Times New Roman" w:hAnsi="Times New Roman" w:cs="Times New Roman"/>
          <w:sz w:val="24"/>
          <w:szCs w:val="24"/>
        </w:rPr>
        <w:t>Ковалев И.В., Ковалева Н.О.</w:t>
      </w:r>
    </w:p>
    <w:p w:rsidR="007D2360" w:rsidRPr="007D2360" w:rsidRDefault="007D2360" w:rsidP="007D236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2360">
        <w:rPr>
          <w:rFonts w:ascii="Times New Roman" w:hAnsi="Times New Roman" w:cs="Times New Roman"/>
          <w:sz w:val="24"/>
          <w:szCs w:val="24"/>
        </w:rPr>
        <w:t xml:space="preserve">МГУ имени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>, факультет почвоведения,</w:t>
      </w:r>
      <w:r w:rsidRPr="007D2360">
        <w:rPr>
          <w:rFonts w:ascii="Times New Roman" w:hAnsi="Times New Roman" w:cs="Times New Roman"/>
          <w:i/>
          <w:sz w:val="24"/>
          <w:szCs w:val="24"/>
        </w:rPr>
        <w:t xml:space="preserve">  </w:t>
      </w:r>
      <w:hyperlink r:id="rId5" w:history="1">
        <w:r w:rsidRPr="007D2360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kovalevmsu</w:t>
        </w:r>
        <w:r w:rsidRPr="007D2360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Pr="007D2360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7D2360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7D2360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7D2360" w:rsidRDefault="007D2360" w:rsidP="007D236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2360" w:rsidRPr="00087832" w:rsidRDefault="007D2360" w:rsidP="0008783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360">
        <w:rPr>
          <w:rFonts w:ascii="Times New Roman" w:hAnsi="Times New Roman" w:cs="Times New Roman"/>
          <w:sz w:val="24"/>
          <w:szCs w:val="24"/>
        </w:rPr>
        <w:t xml:space="preserve">В настоящее время остро стоит проблема утилизации отходов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лигносодержащих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соединений - гидролизного лигнина (ГЛ).  Действительно, из всех видов биомассы важнейшим для промышленной химической переработки является древесина. Мировые запасы ее определяются ориентировочно в 350 млрд. м3. Общее количество перерабатываемой древесины в мировом масштабе составляет около 2 млрд. м3, где на долю химической переработки приходится около 15 % [5</w:t>
      </w:r>
      <w:r w:rsidRPr="00A86AE1">
        <w:rPr>
          <w:rFonts w:ascii="Times New Roman" w:hAnsi="Times New Roman" w:cs="Times New Roman"/>
          <w:sz w:val="24"/>
          <w:szCs w:val="24"/>
        </w:rPr>
        <w:t>].</w:t>
      </w:r>
      <w:r w:rsidR="00A86AE1" w:rsidRPr="00A86AE1">
        <w:rPr>
          <w:rFonts w:ascii="Times New Roman" w:hAnsi="Times New Roman" w:cs="Times New Roman"/>
          <w:sz w:val="24"/>
          <w:szCs w:val="24"/>
        </w:rPr>
        <w:t xml:space="preserve"> Гидролизный лигнин представлял собой </w:t>
      </w:r>
      <w:proofErr w:type="spellStart"/>
      <w:r w:rsidR="00A86AE1" w:rsidRPr="00A86AE1">
        <w:rPr>
          <w:rFonts w:ascii="Times New Roman" w:hAnsi="Times New Roman" w:cs="Times New Roman"/>
          <w:sz w:val="24"/>
          <w:szCs w:val="24"/>
        </w:rPr>
        <w:t>многотоннажный</w:t>
      </w:r>
      <w:proofErr w:type="spellEnd"/>
      <w:r w:rsidR="00A86AE1" w:rsidRPr="00A86AE1">
        <w:rPr>
          <w:rFonts w:ascii="Times New Roman" w:hAnsi="Times New Roman" w:cs="Times New Roman"/>
          <w:sz w:val="24"/>
          <w:szCs w:val="24"/>
        </w:rPr>
        <w:t xml:space="preserve"> производственный отход, от которого необходимо было избавиться, и он чаще всего вывозился в отвалы или сжигался. </w:t>
      </w:r>
      <w:r w:rsidRPr="007D2360">
        <w:rPr>
          <w:rFonts w:ascii="Times New Roman" w:hAnsi="Times New Roman" w:cs="Times New Roman"/>
          <w:sz w:val="24"/>
          <w:szCs w:val="24"/>
        </w:rPr>
        <w:t xml:space="preserve"> Темпы накопления гидролизного лигнина зачастую вызывают угрозу для окружающей среды, как правило, на прилегающих территориях к целлюлозно-бумажным комбинатам (ЦБК). Например, в результате более чем 40 летней деятельности Байкальский ЦБК накопил и складировал на берегу оз. Байкал более 6,2 млн. тонн отходов производства  в 14 объектах размещения отходов (картах-накопителях)  [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Росгеология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, 2017]. </w:t>
      </w:r>
      <w:proofErr w:type="gramStart"/>
      <w:r w:rsidRPr="007D2360">
        <w:rPr>
          <w:rFonts w:ascii="Times New Roman" w:hAnsi="Times New Roman" w:cs="Times New Roman"/>
          <w:sz w:val="24"/>
          <w:szCs w:val="24"/>
        </w:rPr>
        <w:t xml:space="preserve">Необходимость мероприятий по утилизации шлам-лигнина, накопленного на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Солзанском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Бабхинском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полигонах, вызвана риском разрушения карт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шламонакопителей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и опасностью попадания отходов в</w:t>
      </w:r>
      <w:r w:rsidR="00904CFF">
        <w:rPr>
          <w:rFonts w:ascii="Times New Roman" w:hAnsi="Times New Roman" w:cs="Times New Roman"/>
          <w:sz w:val="24"/>
          <w:szCs w:val="24"/>
        </w:rPr>
        <w:t xml:space="preserve"> почвы и </w:t>
      </w:r>
      <w:r w:rsidRPr="007D2360">
        <w:rPr>
          <w:rFonts w:ascii="Times New Roman" w:hAnsi="Times New Roman" w:cs="Times New Roman"/>
          <w:sz w:val="24"/>
          <w:szCs w:val="24"/>
        </w:rPr>
        <w:t>оз. Байкал при возникновении природных  стихийных бедствий: землетрясения, селевые потоки, ливни.</w:t>
      </w:r>
      <w:proofErr w:type="gramEnd"/>
      <w:r w:rsidRPr="007D2360">
        <w:rPr>
          <w:rFonts w:ascii="Times New Roman" w:hAnsi="Times New Roman" w:cs="Times New Roman"/>
          <w:sz w:val="24"/>
          <w:szCs w:val="24"/>
        </w:rPr>
        <w:t xml:space="preserve"> При этом, основная часть отходов представлена: </w:t>
      </w:r>
      <w:proofErr w:type="gramStart"/>
      <w:r w:rsidRPr="007D2360">
        <w:rPr>
          <w:rFonts w:ascii="Times New Roman" w:hAnsi="Times New Roman" w:cs="Times New Roman"/>
          <w:sz w:val="24"/>
          <w:szCs w:val="24"/>
        </w:rPr>
        <w:t>шлам-лигнином</w:t>
      </w:r>
      <w:proofErr w:type="gramEnd"/>
      <w:r w:rsidRPr="007D2360">
        <w:rPr>
          <w:rFonts w:ascii="Times New Roman" w:hAnsi="Times New Roman" w:cs="Times New Roman"/>
          <w:sz w:val="24"/>
          <w:szCs w:val="24"/>
        </w:rPr>
        <w:t xml:space="preserve">; золой от сжигания шлам-лигнина; золой и шлаками от сжигания угля; золой корьевых котлов;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кородревесными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отходами; отходами ТКО. </w:t>
      </w:r>
      <w:proofErr w:type="gramStart"/>
      <w:r w:rsidRPr="007D2360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Росгеология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(2017) состав шлам-лигнин ЦБК представляет собой: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лигнинные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вещества – 50-53 %; активный ил – 15-25 %; глинозем – 5-10 %;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полиакриламид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– 5 %; целлюлозное волокно – 5 %. На сегодняшний день существует четыре основных направления обезвреживания шлам-лигнина: совместная технология ИРНИТУ и АО «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Тульскогое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НИГП»  по переработке шлам-лигнина; технология ЛИН СО РАН захоронения шлам-лигнина с помощью золы углей;</w:t>
      </w:r>
      <w:proofErr w:type="gramEnd"/>
      <w:r w:rsidRPr="007D2360">
        <w:rPr>
          <w:rFonts w:ascii="Times New Roman" w:hAnsi="Times New Roman" w:cs="Times New Roman"/>
          <w:sz w:val="24"/>
          <w:szCs w:val="24"/>
        </w:rPr>
        <w:t xml:space="preserve"> технология бактериологической переработки; технология термолиза.   Вместе с тем, как при использовании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лигнинразрушающих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микроорганизмов, так и при других технологиях обезвреживания </w:t>
      </w:r>
      <w:proofErr w:type="gramStart"/>
      <w:r w:rsidRPr="007D2360">
        <w:rPr>
          <w:rFonts w:ascii="Times New Roman" w:hAnsi="Times New Roman" w:cs="Times New Roman"/>
          <w:sz w:val="24"/>
          <w:szCs w:val="24"/>
        </w:rPr>
        <w:t>шлам-лигнина</w:t>
      </w:r>
      <w:proofErr w:type="gramEnd"/>
      <w:r w:rsidRPr="007D2360">
        <w:rPr>
          <w:rFonts w:ascii="Times New Roman" w:hAnsi="Times New Roman" w:cs="Times New Roman"/>
          <w:sz w:val="24"/>
          <w:szCs w:val="24"/>
        </w:rPr>
        <w:t xml:space="preserve"> критерием разложения лигнина (ГЛ) выступают косвенные показатели, например изменения в содержании питательных веществ (увеличение содержания азота, подвижного калия, закрепление фосфора,  увеличение содержания золы, снижение содержания органического вещества). </w:t>
      </w:r>
      <w:proofErr w:type="gramStart"/>
      <w:r w:rsidRPr="007D2360">
        <w:rPr>
          <w:rFonts w:ascii="Times New Roman" w:hAnsi="Times New Roman" w:cs="Times New Roman"/>
          <w:sz w:val="24"/>
          <w:szCs w:val="24"/>
        </w:rPr>
        <w:t xml:space="preserve">В качестве прямых показателей в редких случаях используют такой показатель как общее содержание лигнина, что дает возможность лишь качественной идентификации степени трансформации ГЛ. </w:t>
      </w:r>
      <w:r w:rsidR="008103E9" w:rsidRPr="008103E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4279D"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="008103E9" w:rsidRPr="008103E9">
        <w:rPr>
          <w:rFonts w:ascii="Times New Roman" w:hAnsi="Times New Roman" w:cs="Times New Roman"/>
          <w:sz w:val="24"/>
          <w:szCs w:val="24"/>
        </w:rPr>
        <w:t>проблем</w:t>
      </w:r>
      <w:r w:rsidR="00B4279D">
        <w:rPr>
          <w:rFonts w:ascii="Times New Roman" w:hAnsi="Times New Roman" w:cs="Times New Roman"/>
          <w:sz w:val="24"/>
          <w:szCs w:val="24"/>
        </w:rPr>
        <w:t>ы</w:t>
      </w:r>
      <w:r w:rsidR="008103E9">
        <w:rPr>
          <w:rFonts w:ascii="Times New Roman" w:hAnsi="Times New Roman" w:cs="Times New Roman"/>
          <w:sz w:val="24"/>
          <w:szCs w:val="24"/>
        </w:rPr>
        <w:t xml:space="preserve"> загрязнения почв и прилегающих территорий от </w:t>
      </w:r>
      <w:proofErr w:type="spellStart"/>
      <w:r w:rsidR="008103E9" w:rsidRPr="008103E9">
        <w:rPr>
          <w:rFonts w:ascii="Times New Roman" w:hAnsi="Times New Roman" w:cs="Times New Roman"/>
          <w:sz w:val="24"/>
          <w:szCs w:val="24"/>
        </w:rPr>
        <w:t>многотоннажн</w:t>
      </w:r>
      <w:r w:rsidR="008103E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103E9" w:rsidRPr="008103E9">
        <w:rPr>
          <w:rFonts w:ascii="Times New Roman" w:hAnsi="Times New Roman" w:cs="Times New Roman"/>
          <w:sz w:val="24"/>
          <w:szCs w:val="24"/>
        </w:rPr>
        <w:t xml:space="preserve"> производственн</w:t>
      </w:r>
      <w:r w:rsidR="008103E9">
        <w:rPr>
          <w:rFonts w:ascii="Times New Roman" w:hAnsi="Times New Roman" w:cs="Times New Roman"/>
          <w:sz w:val="24"/>
          <w:szCs w:val="24"/>
        </w:rPr>
        <w:t>ого</w:t>
      </w:r>
      <w:r w:rsidR="008103E9" w:rsidRPr="008103E9">
        <w:rPr>
          <w:rFonts w:ascii="Times New Roman" w:hAnsi="Times New Roman" w:cs="Times New Roman"/>
          <w:sz w:val="24"/>
          <w:szCs w:val="24"/>
        </w:rPr>
        <w:t xml:space="preserve"> отход</w:t>
      </w:r>
      <w:r w:rsidR="00B4279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B4279D">
        <w:rPr>
          <w:rFonts w:ascii="Times New Roman" w:hAnsi="Times New Roman" w:cs="Times New Roman"/>
          <w:sz w:val="24"/>
          <w:szCs w:val="24"/>
        </w:rPr>
        <w:t>лигносодержащих</w:t>
      </w:r>
      <w:proofErr w:type="spellEnd"/>
      <w:r w:rsidR="008103E9">
        <w:rPr>
          <w:rFonts w:ascii="Times New Roman" w:hAnsi="Times New Roman" w:cs="Times New Roman"/>
          <w:sz w:val="24"/>
          <w:szCs w:val="24"/>
        </w:rPr>
        <w:t xml:space="preserve"> соединени</w:t>
      </w:r>
      <w:r w:rsidR="00B4279D">
        <w:rPr>
          <w:rFonts w:ascii="Times New Roman" w:hAnsi="Times New Roman" w:cs="Times New Roman"/>
          <w:sz w:val="24"/>
          <w:szCs w:val="24"/>
        </w:rPr>
        <w:t>й</w:t>
      </w:r>
      <w:r w:rsidR="008103E9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8103E9" w:rsidRPr="008103E9">
        <w:rPr>
          <w:rFonts w:ascii="Times New Roman" w:hAnsi="Times New Roman" w:cs="Times New Roman"/>
          <w:sz w:val="24"/>
          <w:szCs w:val="24"/>
        </w:rPr>
        <w:t>чаще всего вывозился в отвалы или сжигался</w:t>
      </w:r>
      <w:r w:rsidR="008103E9">
        <w:rPr>
          <w:rFonts w:ascii="Times New Roman" w:hAnsi="Times New Roman" w:cs="Times New Roman"/>
          <w:sz w:val="24"/>
          <w:szCs w:val="24"/>
        </w:rPr>
        <w:t xml:space="preserve">, </w:t>
      </w:r>
      <w:r w:rsidR="00B4279D">
        <w:rPr>
          <w:rFonts w:ascii="Times New Roman" w:hAnsi="Times New Roman" w:cs="Times New Roman"/>
          <w:sz w:val="24"/>
          <w:szCs w:val="24"/>
        </w:rPr>
        <w:t>т</w:t>
      </w:r>
      <w:r w:rsidR="00B4279D" w:rsidRPr="00B4279D">
        <w:rPr>
          <w:rFonts w:ascii="Times New Roman" w:hAnsi="Times New Roman" w:cs="Times New Roman"/>
          <w:sz w:val="24"/>
          <w:szCs w:val="24"/>
        </w:rPr>
        <w:t>ребуется анализ всего имеющегося материала и пересмотр отношений к лигнину.</w:t>
      </w:r>
      <w:proofErr w:type="gramEnd"/>
      <w:r w:rsidR="00B4279D">
        <w:rPr>
          <w:rFonts w:ascii="Times New Roman" w:hAnsi="Times New Roman" w:cs="Times New Roman"/>
          <w:sz w:val="24"/>
          <w:szCs w:val="24"/>
        </w:rPr>
        <w:t xml:space="preserve"> Г</w:t>
      </w:r>
      <w:r w:rsidRPr="007D2360">
        <w:rPr>
          <w:rFonts w:ascii="Times New Roman" w:hAnsi="Times New Roman" w:cs="Times New Roman"/>
          <w:sz w:val="24"/>
          <w:szCs w:val="24"/>
        </w:rPr>
        <w:t xml:space="preserve">идролизный лигнин превратился из отхода производства в ценное сырье для сельского хозяйства (органическое удобрение, биопрепараты). </w:t>
      </w:r>
      <w:r w:rsidR="00087832">
        <w:rPr>
          <w:rFonts w:ascii="Times New Roman" w:hAnsi="Times New Roman" w:cs="Times New Roman"/>
          <w:sz w:val="24"/>
          <w:szCs w:val="24"/>
        </w:rPr>
        <w:t xml:space="preserve">Необходимы критерии оценки </w:t>
      </w:r>
      <w:proofErr w:type="gramStart"/>
      <w:r w:rsidR="00087832" w:rsidRPr="00087832">
        <w:rPr>
          <w:rFonts w:ascii="Times New Roman" w:hAnsi="Times New Roman" w:cs="Times New Roman"/>
          <w:sz w:val="24"/>
          <w:szCs w:val="24"/>
        </w:rPr>
        <w:t>учас</w:t>
      </w:r>
      <w:r w:rsidR="00087832">
        <w:rPr>
          <w:rFonts w:ascii="Times New Roman" w:hAnsi="Times New Roman" w:cs="Times New Roman"/>
          <w:sz w:val="24"/>
          <w:szCs w:val="24"/>
        </w:rPr>
        <w:t>тия</w:t>
      </w:r>
      <w:proofErr w:type="gramEnd"/>
      <w:r w:rsidR="00087832" w:rsidRPr="00087832">
        <w:rPr>
          <w:rFonts w:ascii="Times New Roman" w:hAnsi="Times New Roman" w:cs="Times New Roman"/>
          <w:sz w:val="24"/>
          <w:szCs w:val="24"/>
        </w:rPr>
        <w:t xml:space="preserve"> как самого лигнина</w:t>
      </w:r>
      <w:r w:rsidR="00B4279D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 w:rsidR="00B4279D">
        <w:rPr>
          <w:rFonts w:ascii="Times New Roman" w:hAnsi="Times New Roman" w:cs="Times New Roman"/>
          <w:sz w:val="24"/>
          <w:szCs w:val="24"/>
        </w:rPr>
        <w:t>лигносодержащих</w:t>
      </w:r>
      <w:proofErr w:type="spellEnd"/>
      <w:r w:rsidR="00B4279D">
        <w:rPr>
          <w:rFonts w:ascii="Times New Roman" w:hAnsi="Times New Roman" w:cs="Times New Roman"/>
          <w:sz w:val="24"/>
          <w:szCs w:val="24"/>
        </w:rPr>
        <w:t xml:space="preserve"> соединений</w:t>
      </w:r>
      <w:r w:rsidR="00087832" w:rsidRPr="00087832">
        <w:rPr>
          <w:rFonts w:ascii="Times New Roman" w:hAnsi="Times New Roman" w:cs="Times New Roman"/>
          <w:sz w:val="24"/>
          <w:szCs w:val="24"/>
        </w:rPr>
        <w:t xml:space="preserve"> в процессе гумификации, так и продуктов </w:t>
      </w:r>
      <w:r w:rsidR="00B4279D">
        <w:rPr>
          <w:rFonts w:ascii="Times New Roman" w:hAnsi="Times New Roman" w:cs="Times New Roman"/>
          <w:sz w:val="24"/>
          <w:szCs w:val="24"/>
        </w:rPr>
        <w:t>их</w:t>
      </w:r>
      <w:r w:rsidR="00087832" w:rsidRPr="00087832">
        <w:rPr>
          <w:rFonts w:ascii="Times New Roman" w:hAnsi="Times New Roman" w:cs="Times New Roman"/>
          <w:sz w:val="24"/>
          <w:szCs w:val="24"/>
        </w:rPr>
        <w:t xml:space="preserve"> трансформации в роли физиологически активных регуляторов, и их включение в динамику </w:t>
      </w:r>
      <w:proofErr w:type="spellStart"/>
      <w:r w:rsidR="00087832" w:rsidRPr="00087832">
        <w:rPr>
          <w:rFonts w:ascii="Times New Roman" w:hAnsi="Times New Roman" w:cs="Times New Roman"/>
          <w:sz w:val="24"/>
          <w:szCs w:val="24"/>
        </w:rPr>
        <w:t>биопродукционного</w:t>
      </w:r>
      <w:proofErr w:type="spellEnd"/>
      <w:r w:rsidR="00087832" w:rsidRPr="00087832">
        <w:rPr>
          <w:rFonts w:ascii="Times New Roman" w:hAnsi="Times New Roman" w:cs="Times New Roman"/>
          <w:sz w:val="24"/>
          <w:szCs w:val="24"/>
        </w:rPr>
        <w:t xml:space="preserve"> процесса, что еще недостаточно изучено</w:t>
      </w:r>
      <w:r w:rsidR="00087832">
        <w:rPr>
          <w:rFonts w:ascii="Times New Roman" w:hAnsi="Times New Roman" w:cs="Times New Roman"/>
          <w:sz w:val="24"/>
          <w:szCs w:val="24"/>
        </w:rPr>
        <w:t xml:space="preserve"> </w:t>
      </w:r>
      <w:r w:rsidR="00087832" w:rsidRPr="00087832">
        <w:rPr>
          <w:rFonts w:ascii="Times New Roman" w:hAnsi="Times New Roman" w:cs="Times New Roman"/>
          <w:sz w:val="24"/>
          <w:szCs w:val="24"/>
        </w:rPr>
        <w:t>[1, 5].</w:t>
      </w:r>
    </w:p>
    <w:p w:rsidR="007D2360" w:rsidRPr="007D2360" w:rsidRDefault="007D2360" w:rsidP="007D2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60">
        <w:rPr>
          <w:rFonts w:ascii="Times New Roman" w:hAnsi="Times New Roman" w:cs="Times New Roman"/>
          <w:sz w:val="24"/>
          <w:szCs w:val="24"/>
        </w:rPr>
        <w:t xml:space="preserve">     </w:t>
      </w:r>
      <w:r w:rsidRPr="007D2360">
        <w:rPr>
          <w:rFonts w:ascii="Times New Roman" w:hAnsi="Times New Roman" w:cs="Times New Roman"/>
          <w:sz w:val="24"/>
          <w:szCs w:val="24"/>
          <w:u w:val="single"/>
        </w:rPr>
        <w:t>Методы исследования:</w:t>
      </w:r>
      <w:r w:rsidRPr="007D2360">
        <w:rPr>
          <w:rFonts w:ascii="Times New Roman" w:hAnsi="Times New Roman" w:cs="Times New Roman"/>
          <w:sz w:val="24"/>
          <w:szCs w:val="24"/>
        </w:rPr>
        <w:t xml:space="preserve">  Поскольку результаты, получаемые общепринятыми методами выделения лигнина (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класон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-лигнин, «остаточный лигнин»), слишком грубы даже для растительных материалов и чрезвычайно завышены для образцов подстилки и почвы, мы пользовались методикой И.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Хеджеса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Ертеля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[6] в приведенной ниже модификации [1, 2, 3]. Определение лигнина в почвах включало щелочное окисление образца оксидом меди при 170º под давлением в азотной среде; осаждение гуминовых кислот; концентрацию </w:t>
      </w:r>
      <w:r w:rsidRPr="007D2360">
        <w:rPr>
          <w:rFonts w:ascii="Times New Roman" w:hAnsi="Times New Roman" w:cs="Times New Roman"/>
          <w:sz w:val="24"/>
          <w:szCs w:val="24"/>
        </w:rPr>
        <w:lastRenderedPageBreak/>
        <w:t xml:space="preserve">фенольных продуктов под давлением на компактных одноразовых колонках С18. Колонки, после того как через них пропустили образец, высушивались, а лигнин растворялся в этилацетате. Процедура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эвапорирования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этилацетата на ротаторном испарителе позволила выделить собственно препараты лигнина. Составляющие лигнин фенолы после предварительной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дериватизации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и превращения их в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триметилсилиловые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эфиры,  на газовом хроматографе с масс-спектрометром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Heweled-Packard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Palo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Alto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CA USA они разделялись на пламенно-ионизационном детекторе, оборудованном капиллярной колонкой. Щелочное окисление  исследуемых образцов оксидом меди дало 11  фенолов, которые  сгруппированы по их химической природе в 4 структурных семейства:  ванилиновые или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гваяциловые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(V),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сирингиловые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или сиреневые (S), п-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кумаровые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(С) 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феруловые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фенолы (F). Сумма продуктов окисления (VSC) отражает общее содержание лигнина в образце.  Важно подчеркнуть, что продукты мягкого окисления лигнина – это лишь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метелированные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лигниновые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структуры без каких-либо изменений в кольцевых фрагментах.</w:t>
      </w:r>
    </w:p>
    <w:p w:rsidR="007D2360" w:rsidRPr="007D2360" w:rsidRDefault="007D2360" w:rsidP="00B427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360">
        <w:rPr>
          <w:rFonts w:ascii="Times New Roman" w:hAnsi="Times New Roman" w:cs="Times New Roman"/>
          <w:sz w:val="24"/>
          <w:szCs w:val="24"/>
        </w:rPr>
        <w:t>На основании большого объема экспериментальных  данных, полученных в результате многолетних  исследований и их сопоставления с данными отечественных и зарубежных ученых по проблеме биохимии лигнина, разработана и апробирована системная методология изучения биохимического круговорота продуктов окисления лигнина в различных биомах и в основных типах почв (серых лесных, черноземах, красноземах и др.), в том числе и почв сельскохозяйственного использования [1].</w:t>
      </w:r>
      <w:proofErr w:type="gramEnd"/>
      <w:r w:rsidRPr="007D2360">
        <w:rPr>
          <w:rFonts w:ascii="Times New Roman" w:hAnsi="Times New Roman" w:cs="Times New Roman"/>
          <w:sz w:val="24"/>
          <w:szCs w:val="24"/>
        </w:rPr>
        <w:t xml:space="preserve"> Трансформация биополимера впервые изучена практически во всех звеньях цепи, начиная от растительных тканей 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опада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и заканчивая гумусовыми веществами. Предложена научная гипотеза, объясняющая генезис продуктов окисления лигнина в составе гумуса отдельных типов почв в различных  природных зонах и позициях ландшафта с учетом биохимического состава растений. Изучены факторы и установлены причинно-следственные связи состава органического вещества почв (гумуса) и биохимического состава различных частей растений, выявлена особая роль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лигниновых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фенолов подземных органов растений в процессе гумификации. Показаны закономерности трансформации лигнина в почвах в зависимости от термодинамических условий среды 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-антропогенного использования. Раскрыты пути и механизмы стабилизации продуктов окисления лигнина на всех уровнях структурной организации почв: в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геохимически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сопряженных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катенах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>, по профилю почв, в почвенных агрегатах и конкреционных новообразованиях, в гранулометрических фракциях, на уровне молекулярных взаимодействий.</w:t>
      </w:r>
    </w:p>
    <w:p w:rsidR="007D2360" w:rsidRPr="007D2360" w:rsidRDefault="007D2360" w:rsidP="007D2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60">
        <w:rPr>
          <w:rFonts w:ascii="Times New Roman" w:hAnsi="Times New Roman" w:cs="Times New Roman"/>
          <w:sz w:val="24"/>
          <w:szCs w:val="24"/>
        </w:rPr>
        <w:t xml:space="preserve">Для характеристики интенсивности разложения и трансформации лигнина в почвах используется отношение кислоты/к альдегидам в единицах ванилина или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сиригнила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как меры степени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окисленности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молекулы [1, 2, 3, 4, 6]. Это отношение используется в расчете степени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измененности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боковых цепочек по отношению к растительным тканям. </w:t>
      </w:r>
      <w:proofErr w:type="spellStart"/>
      <w:proofErr w:type="gramStart"/>
      <w:r w:rsidRPr="007D2360">
        <w:rPr>
          <w:rFonts w:ascii="Times New Roman" w:hAnsi="Times New Roman" w:cs="Times New Roman"/>
          <w:sz w:val="24"/>
          <w:szCs w:val="24"/>
        </w:rPr>
        <w:t>Ertel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J.R., 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Hedges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J.I., [6] убедительно показали, что с увеличением степени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разложенности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лигнина увеличивается количество ароматических кислот по отношению к ароматическим альдегидам и разработали формулу для расчета степени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измененности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боковых цепочек биополимера (параметр Т, %):   Т = 74 – (100 – К)(1 + (Ас/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Аl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>)v)-1, где  (Ас/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Аl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>)v - отношение ванилиновых кислот к ванилиновым альдегидам, К - содержание кетонов в исходных</w:t>
      </w:r>
      <w:proofErr w:type="gramEnd"/>
      <w:r w:rsidRPr="007D2360">
        <w:rPr>
          <w:rFonts w:ascii="Times New Roman" w:hAnsi="Times New Roman" w:cs="Times New Roman"/>
          <w:sz w:val="24"/>
          <w:szCs w:val="24"/>
        </w:rPr>
        <w:t xml:space="preserve"> растительных </w:t>
      </w:r>
      <w:proofErr w:type="gramStart"/>
      <w:r w:rsidRPr="007D2360">
        <w:rPr>
          <w:rFonts w:ascii="Times New Roman" w:hAnsi="Times New Roman" w:cs="Times New Roman"/>
          <w:sz w:val="24"/>
          <w:szCs w:val="24"/>
        </w:rPr>
        <w:t>тканях</w:t>
      </w:r>
      <w:proofErr w:type="gramEnd"/>
      <w:r w:rsidRPr="007D2360">
        <w:rPr>
          <w:rFonts w:ascii="Times New Roman" w:hAnsi="Times New Roman" w:cs="Times New Roman"/>
          <w:sz w:val="24"/>
          <w:szCs w:val="24"/>
        </w:rPr>
        <w:t>, %.</w:t>
      </w:r>
    </w:p>
    <w:p w:rsidR="007D2360" w:rsidRPr="007D2360" w:rsidRDefault="007D2360" w:rsidP="007D2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60">
        <w:rPr>
          <w:rFonts w:ascii="Times New Roman" w:hAnsi="Times New Roman" w:cs="Times New Roman"/>
          <w:sz w:val="24"/>
          <w:szCs w:val="24"/>
        </w:rPr>
        <w:t xml:space="preserve">Высокая цифра выхода продуктов окисления (VSC) лигнина и низкие величины отношения (кислоты/к альдегидам) в подстилках и в гумусовых горизонтах почв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гумидных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ландшафтов являются закономерным следствием еще слабо измененных растительных остатков, а значит, слабого изменения  боковых цепочек ароматических структур лигнина в органическом веществе почв. </w:t>
      </w:r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разные типы  трансформации лигнина в почвах зональных экосистем.</w:t>
      </w:r>
      <w:r w:rsidRPr="007D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Степной тип </w:t>
      </w:r>
      <w:proofErr w:type="spellStart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биотрансформации</w:t>
      </w:r>
      <w:proofErr w:type="spellEnd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лигнина характеризуется средними величинами показателя </w:t>
      </w:r>
      <w:proofErr w:type="spellStart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измененности</w:t>
      </w:r>
      <w:proofErr w:type="spellEnd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биополимера (Т</w:t>
      </w:r>
      <w:proofErr w:type="gramStart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%) –  </w:t>
      </w:r>
      <w:proofErr w:type="gramEnd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5-10 % и максимальными величинами показателя </w:t>
      </w:r>
      <w:proofErr w:type="spellStart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окисленности</w:t>
      </w:r>
      <w:proofErr w:type="spellEnd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(0,10-0,60) в черноземах и черноземовидных почвах. Лесной тип разложения лигнина отличает величина</w:t>
      </w:r>
      <w:proofErr w:type="gramStart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10-15 % для серых почв и средние значения отношения ванилиновые кислоты/ванилин. </w:t>
      </w:r>
      <w:proofErr w:type="spellStart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Луговый</w:t>
      </w:r>
      <w:proofErr w:type="spellEnd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</w:t>
      </w:r>
      <w:proofErr w:type="spellStart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биотрансформации</w:t>
      </w:r>
      <w:proofErr w:type="spellEnd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лигниновых</w:t>
      </w:r>
      <w:proofErr w:type="spellEnd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характеризуется близкими к 0 цифрами показателя трансформации лигнина и минимальными значениями отношений кислот к альдегидам в высокогорных луговых экосистемах.   Тропический тип отличается наивысшими цифрами </w:t>
      </w:r>
      <w:proofErr w:type="spellStart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изменнености</w:t>
      </w:r>
      <w:proofErr w:type="spellEnd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боковых цепок биополимера по отношению к исходным растительным тканям  – до 50 % в красноземах. В </w:t>
      </w:r>
      <w:proofErr w:type="spellStart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агроэкосистемах</w:t>
      </w:r>
      <w:proofErr w:type="spellEnd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природных зон показатели трансформации молекул лигнина близки к цифрам степного типа. </w:t>
      </w:r>
      <w:proofErr w:type="gramStart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D2360">
        <w:rPr>
          <w:rFonts w:ascii="Times New Roman" w:hAnsi="Times New Roman" w:cs="Times New Roman"/>
          <w:sz w:val="24"/>
          <w:szCs w:val="24"/>
        </w:rPr>
        <w:t xml:space="preserve">ожно говорить о болотном и о прогрессирующем во времени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конденсировании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лигниновых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структур при погребении или  выделять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керогенный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тип трансформации лигнина.</w:t>
      </w:r>
      <w:proofErr w:type="gramEnd"/>
      <w:r w:rsidRPr="007D2360">
        <w:rPr>
          <w:rFonts w:ascii="Times New Roman" w:hAnsi="Times New Roman" w:cs="Times New Roman"/>
          <w:sz w:val="24"/>
          <w:szCs w:val="24"/>
        </w:rPr>
        <w:t xml:space="preserve"> Хорошая сохранность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лигниновых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фенолов при погребении объясняется тем, что они прошли длительную стадию биохимических превращений в результате 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карбоксилирования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и фрагментарных реакций конденсации, в которые вступают его фенилпропановые звенья после погребения, и становятся ограниченно способными только к некоторым реакциям, особенно в условиях  пониженной биологической активности. Таким образом, с помощью метода тонкой биохимии можно количественно давать оценку степени трансформации </w:t>
      </w:r>
      <w:r w:rsidR="00B4279D">
        <w:rPr>
          <w:rFonts w:ascii="Times New Roman" w:hAnsi="Times New Roman" w:cs="Times New Roman"/>
          <w:sz w:val="24"/>
          <w:szCs w:val="24"/>
        </w:rPr>
        <w:t xml:space="preserve">лигнина и </w:t>
      </w:r>
      <w:r w:rsidRPr="007D2360">
        <w:rPr>
          <w:rFonts w:ascii="Times New Roman" w:hAnsi="Times New Roman" w:cs="Times New Roman"/>
          <w:sz w:val="24"/>
          <w:szCs w:val="24"/>
        </w:rPr>
        <w:t xml:space="preserve">отходов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лигносодержащих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соединений при использовании известных технологий их утилизации в разных биоклиматических условиях и погребенного состояния.</w:t>
      </w:r>
    </w:p>
    <w:p w:rsidR="007D2360" w:rsidRPr="007D2360" w:rsidRDefault="007D2360" w:rsidP="007D23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60" w:rsidRPr="007D2360" w:rsidRDefault="007D2360" w:rsidP="007D23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6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D2360" w:rsidRPr="007D2360" w:rsidRDefault="007D2360" w:rsidP="007D23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2360">
        <w:rPr>
          <w:rFonts w:ascii="Times New Roman" w:hAnsi="Times New Roman" w:cs="Times New Roman"/>
          <w:sz w:val="24"/>
          <w:szCs w:val="24"/>
        </w:rPr>
        <w:t xml:space="preserve">1. Ковалев И.В. Биохимия лигнина в почвах //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>. с.-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х.н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>., М. 2016, 50 с.</w:t>
      </w:r>
    </w:p>
    <w:p w:rsidR="007D2360" w:rsidRPr="007D2360" w:rsidRDefault="007D2360" w:rsidP="007D23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2360">
        <w:rPr>
          <w:rFonts w:ascii="Times New Roman" w:hAnsi="Times New Roman" w:cs="Times New Roman"/>
          <w:sz w:val="24"/>
          <w:szCs w:val="24"/>
        </w:rPr>
        <w:t xml:space="preserve">2. Ковалев И.В., Ковалева Н.О.  Биохимия лигнина в почвах периодического переувлажнения (на примере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агросерых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почв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ополий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Русской равнины) // Почвоведение, 2008, № 10. С. 1205-1216. </w:t>
      </w:r>
    </w:p>
    <w:p w:rsidR="007D2360" w:rsidRPr="007D2360" w:rsidRDefault="007D2360" w:rsidP="007D23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2360">
        <w:rPr>
          <w:rFonts w:ascii="Times New Roman" w:hAnsi="Times New Roman" w:cs="Times New Roman"/>
          <w:sz w:val="24"/>
          <w:szCs w:val="24"/>
        </w:rPr>
        <w:t xml:space="preserve">3.  Ковалев И.В.,  Ковалева Н.О.   Пул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лигниновых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фенолов в почвах лесных экосистем // Лесоведение, 2016. № 2. С. 40-50.</w:t>
      </w:r>
    </w:p>
    <w:p w:rsidR="007D2360" w:rsidRPr="007D2360" w:rsidRDefault="007D2360" w:rsidP="007D23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2360">
        <w:rPr>
          <w:rFonts w:ascii="Times New Roman" w:hAnsi="Times New Roman" w:cs="Times New Roman"/>
          <w:sz w:val="24"/>
          <w:szCs w:val="24"/>
        </w:rPr>
        <w:t xml:space="preserve">4. Ковалева Н.О., Ковалев И.В.  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Биотрансформация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  лигнина в дневных и погребенных почвах разных экосистем  // Почвоведение, 2009. № 11. С. 84-96.</w:t>
      </w:r>
    </w:p>
    <w:p w:rsidR="007D2360" w:rsidRPr="007D2360" w:rsidRDefault="007D2360" w:rsidP="007D2360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2360">
        <w:rPr>
          <w:rFonts w:ascii="Times New Roman" w:hAnsi="Times New Roman" w:cs="Times New Roman"/>
          <w:sz w:val="24"/>
          <w:szCs w:val="24"/>
        </w:rPr>
        <w:t xml:space="preserve">5. Комаров А.А. Роль гидролизного лигнина в плодородии почв и питании растений: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. ... д-ра с.-х. наук: Санкт-Петербург, 2004. </w:t>
      </w:r>
      <w:r w:rsidRPr="007D2360">
        <w:rPr>
          <w:rFonts w:ascii="Times New Roman" w:hAnsi="Times New Roman" w:cs="Times New Roman"/>
          <w:sz w:val="24"/>
          <w:szCs w:val="24"/>
          <w:lang w:val="en-US"/>
        </w:rPr>
        <w:t xml:space="preserve">383 c. </w:t>
      </w:r>
    </w:p>
    <w:p w:rsidR="007D2360" w:rsidRPr="007D2360" w:rsidRDefault="007D2360" w:rsidP="007D23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236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7D2360">
        <w:rPr>
          <w:rFonts w:ascii="Times New Roman" w:hAnsi="Times New Roman" w:cs="Times New Roman"/>
          <w:sz w:val="24"/>
          <w:szCs w:val="24"/>
          <w:lang w:val="en-US"/>
        </w:rPr>
        <w:t>Ertel</w:t>
      </w:r>
      <w:proofErr w:type="spellEnd"/>
      <w:r w:rsidRPr="007D2360">
        <w:rPr>
          <w:rFonts w:ascii="Times New Roman" w:hAnsi="Times New Roman" w:cs="Times New Roman"/>
          <w:sz w:val="24"/>
          <w:szCs w:val="24"/>
          <w:lang w:val="en-US"/>
        </w:rPr>
        <w:t xml:space="preserve"> J.R.</w:t>
      </w:r>
      <w:proofErr w:type="gramStart"/>
      <w:r w:rsidRPr="007D2360">
        <w:rPr>
          <w:rFonts w:ascii="Times New Roman" w:hAnsi="Times New Roman" w:cs="Times New Roman"/>
          <w:sz w:val="24"/>
          <w:szCs w:val="24"/>
          <w:lang w:val="en-US"/>
        </w:rPr>
        <w:t>,  Hedges</w:t>
      </w:r>
      <w:proofErr w:type="gramEnd"/>
      <w:r w:rsidRPr="007D2360">
        <w:rPr>
          <w:rFonts w:ascii="Times New Roman" w:hAnsi="Times New Roman" w:cs="Times New Roman"/>
          <w:sz w:val="24"/>
          <w:szCs w:val="24"/>
          <w:lang w:val="en-US"/>
        </w:rPr>
        <w:t xml:space="preserve"> J.I.  The lignin component of </w:t>
      </w:r>
      <w:proofErr w:type="spellStart"/>
      <w:r w:rsidRPr="007D2360">
        <w:rPr>
          <w:rFonts w:ascii="Times New Roman" w:hAnsi="Times New Roman" w:cs="Times New Roman"/>
          <w:sz w:val="24"/>
          <w:szCs w:val="24"/>
          <w:lang w:val="en-US"/>
        </w:rPr>
        <w:t>humic</w:t>
      </w:r>
      <w:proofErr w:type="spellEnd"/>
      <w:r w:rsidRPr="007D2360">
        <w:rPr>
          <w:rFonts w:ascii="Times New Roman" w:hAnsi="Times New Roman" w:cs="Times New Roman"/>
          <w:sz w:val="24"/>
          <w:szCs w:val="24"/>
          <w:lang w:val="en-US"/>
        </w:rPr>
        <w:t xml:space="preserve"> substances: </w:t>
      </w:r>
      <w:proofErr w:type="spellStart"/>
      <w:r w:rsidRPr="007D2360">
        <w:rPr>
          <w:rFonts w:ascii="Times New Roman" w:hAnsi="Times New Roman" w:cs="Times New Roman"/>
          <w:sz w:val="24"/>
          <w:szCs w:val="24"/>
          <w:lang w:val="en-US"/>
        </w:rPr>
        <w:t>Distributuion</w:t>
      </w:r>
      <w:proofErr w:type="spellEnd"/>
      <w:r w:rsidRPr="007D2360">
        <w:rPr>
          <w:rFonts w:ascii="Times New Roman" w:hAnsi="Times New Roman" w:cs="Times New Roman"/>
          <w:sz w:val="24"/>
          <w:szCs w:val="24"/>
          <w:lang w:val="en-US"/>
        </w:rPr>
        <w:t xml:space="preserve"> among the soil and </w:t>
      </w:r>
      <w:proofErr w:type="gramStart"/>
      <w:r w:rsidRPr="007D2360">
        <w:rPr>
          <w:rFonts w:ascii="Times New Roman" w:hAnsi="Times New Roman" w:cs="Times New Roman"/>
          <w:sz w:val="24"/>
          <w:szCs w:val="24"/>
          <w:lang w:val="en-US"/>
        </w:rPr>
        <w:t xml:space="preserve">sedimentary  </w:t>
      </w:r>
      <w:proofErr w:type="spellStart"/>
      <w:r w:rsidRPr="007D2360">
        <w:rPr>
          <w:rFonts w:ascii="Times New Roman" w:hAnsi="Times New Roman" w:cs="Times New Roman"/>
          <w:sz w:val="24"/>
          <w:szCs w:val="24"/>
          <w:lang w:val="en-US"/>
        </w:rPr>
        <w:t>humic</w:t>
      </w:r>
      <w:proofErr w:type="spellEnd"/>
      <w:proofErr w:type="gramEnd"/>
      <w:r w:rsidRPr="007D23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2360">
        <w:rPr>
          <w:rFonts w:ascii="Times New Roman" w:hAnsi="Times New Roman" w:cs="Times New Roman"/>
          <w:sz w:val="24"/>
          <w:szCs w:val="24"/>
          <w:lang w:val="en-US"/>
        </w:rPr>
        <w:t>fulvic</w:t>
      </w:r>
      <w:proofErr w:type="spellEnd"/>
      <w:r w:rsidRPr="007D2360">
        <w:rPr>
          <w:rFonts w:ascii="Times New Roman" w:hAnsi="Times New Roman" w:cs="Times New Roman"/>
          <w:sz w:val="24"/>
          <w:szCs w:val="24"/>
          <w:lang w:val="en-US"/>
        </w:rPr>
        <w:t xml:space="preserve"> and base-insoluble fractions  // </w:t>
      </w:r>
      <w:proofErr w:type="spellStart"/>
      <w:r w:rsidRPr="007D2360">
        <w:rPr>
          <w:rFonts w:ascii="Times New Roman" w:hAnsi="Times New Roman" w:cs="Times New Roman"/>
          <w:sz w:val="24"/>
          <w:szCs w:val="24"/>
          <w:lang w:val="en-US"/>
        </w:rPr>
        <w:t>Geochim</w:t>
      </w:r>
      <w:proofErr w:type="spellEnd"/>
      <w:r w:rsidRPr="007D23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Cosmochim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2360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7D2360">
        <w:rPr>
          <w:rFonts w:ascii="Times New Roman" w:hAnsi="Times New Roman" w:cs="Times New Roman"/>
          <w:sz w:val="24"/>
          <w:szCs w:val="24"/>
        </w:rPr>
        <w:t>. 1984. V. 48.</w:t>
      </w:r>
    </w:p>
    <w:p w:rsidR="007D2360" w:rsidRPr="007D2360" w:rsidRDefault="007D2360" w:rsidP="007D23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360" w:rsidRPr="007D2360" w:rsidRDefault="007D2360" w:rsidP="007D23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6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7D2360" w:rsidRPr="007D2360" w:rsidRDefault="007D2360" w:rsidP="007D2360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*Исследования выполнены при финансовой поддержке гранта РНФ № 17-14-01120 «Почвенные </w:t>
      </w:r>
      <w:proofErr w:type="spellStart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биомаркеры</w:t>
      </w:r>
      <w:proofErr w:type="spellEnd"/>
      <w:r w:rsidRPr="007D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диагностике глобальных изменений климата и предотвращении региональных экологических кризисов».</w:t>
      </w:r>
    </w:p>
    <w:p w:rsidR="007D2360" w:rsidRPr="007D2360" w:rsidRDefault="007D2360" w:rsidP="007D2360">
      <w:pPr>
        <w:spacing w:before="100" w:beforeAutospacing="1" w:after="100" w:afterAutospacing="1" w:line="360" w:lineRule="auto"/>
        <w:ind w:left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2360" w:rsidRPr="007D2360" w:rsidRDefault="007D2360" w:rsidP="007D2360">
      <w:pPr>
        <w:spacing w:before="100" w:beforeAutospacing="1" w:after="100" w:afterAutospacing="1" w:line="360" w:lineRule="auto"/>
        <w:ind w:left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33E4" w:rsidRDefault="006933E4"/>
    <w:sectPr w:rsidR="006933E4" w:rsidSect="007D23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60"/>
    <w:rsid w:val="00087832"/>
    <w:rsid w:val="006933E4"/>
    <w:rsid w:val="007D2360"/>
    <w:rsid w:val="008103E9"/>
    <w:rsid w:val="00904CFF"/>
    <w:rsid w:val="00A86AE1"/>
    <w:rsid w:val="00B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3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D23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3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D2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valevm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2018-02-04T10:42:00Z</dcterms:created>
  <dcterms:modified xsi:type="dcterms:W3CDTF">2018-02-06T10:19:00Z</dcterms:modified>
</cp:coreProperties>
</file>