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F3" w:rsidRDefault="00677AF3" w:rsidP="00AA11E8">
      <w:pPr>
        <w:rPr>
          <w:u w:val="single"/>
        </w:rPr>
      </w:pPr>
      <w:r>
        <w:rPr>
          <w:u w:val="single"/>
        </w:rPr>
        <w:t>Спецкурс по терминологии для аспирантов 2-го года обучения</w:t>
      </w:r>
    </w:p>
    <w:p w:rsidR="00AA11E8" w:rsidRPr="00AA11E8" w:rsidRDefault="00BD2D83" w:rsidP="00AA11E8">
      <w:r>
        <w:t xml:space="preserve">Основная цель курса – продемонстрировать, как </w:t>
      </w:r>
      <w:r w:rsidRPr="00BD2D83">
        <w:t>термины выполня</w:t>
      </w:r>
      <w:r>
        <w:t>ю</w:t>
      </w:r>
      <w:r w:rsidRPr="00BD2D83">
        <w:t xml:space="preserve">т </w:t>
      </w:r>
      <w:r>
        <w:t xml:space="preserve">функцию посредников-медиаторов </w:t>
      </w:r>
      <w:r w:rsidRPr="00BD2D83">
        <w:t>в процессе ф</w:t>
      </w:r>
      <w:r>
        <w:t>ормирования специального знания, я</w:t>
      </w:r>
      <w:r w:rsidRPr="00BD2D83">
        <w:t>вляясь носителями коллективной профессионально-научной памяти, В качестве важнейшего средства научной коммуникации, они органически включаются в процесс и результаты научного познания.</w:t>
      </w:r>
      <w:r w:rsidR="00AA11E8" w:rsidRPr="00AA11E8">
        <w:t xml:space="preserve"> </w:t>
      </w:r>
      <w:r w:rsidR="00AA11E8" w:rsidRPr="00AA11E8">
        <w:t>Конденсируемая в терминах информация представляет собой специальное знание, зафиксированное в концептуальном представлении носителей языка и введенное в их языковое сознание.</w:t>
      </w:r>
      <w:r w:rsidR="00644366">
        <w:br/>
      </w:r>
      <w:bookmarkStart w:id="0" w:name="_GoBack"/>
      <w:bookmarkEnd w:id="0"/>
      <w:r w:rsidRPr="00BD2D83">
        <w:t>Терминология, выражающая определенную систему понятий, является одним из каналов интеллектуальной коммуникации, способствующих пониманию действительности и ее преобразованию в соответствии с потребностями человека. Представляя собой систему языковых знаков особог</w:t>
      </w:r>
      <w:r>
        <w:t xml:space="preserve">о рода, которая функционирует </w:t>
      </w:r>
      <w:r w:rsidRPr="00BD2D83">
        <w:t>в специальной профессионально-научной области, терминология направляет  и оптимизирует творческую деятельность людей</w:t>
      </w:r>
    </w:p>
    <w:p w:rsidR="00BD2D83" w:rsidRPr="00BD2D83" w:rsidRDefault="00BD2D83" w:rsidP="00BD2D83"/>
    <w:p w:rsidR="00BA59CF" w:rsidRDefault="00BA59CF"/>
    <w:sectPr w:rsidR="00BA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3"/>
    <w:rsid w:val="00644366"/>
    <w:rsid w:val="00677AF3"/>
    <w:rsid w:val="00AA11E8"/>
    <w:rsid w:val="00BA59CF"/>
    <w:rsid w:val="00B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3</cp:revision>
  <dcterms:created xsi:type="dcterms:W3CDTF">2016-06-30T09:08:00Z</dcterms:created>
  <dcterms:modified xsi:type="dcterms:W3CDTF">2016-06-30T09:09:00Z</dcterms:modified>
</cp:coreProperties>
</file>