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C4" w:rsidRPr="002638D0" w:rsidRDefault="00620B46" w:rsidP="00E216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D0">
        <w:rPr>
          <w:rFonts w:ascii="Times New Roman" w:hAnsi="Times New Roman" w:cs="Times New Roman"/>
          <w:b/>
          <w:sz w:val="24"/>
          <w:szCs w:val="24"/>
        </w:rPr>
        <w:t>ПУТИ</w:t>
      </w:r>
      <w:r w:rsidR="0086502F" w:rsidRPr="002638D0">
        <w:rPr>
          <w:rFonts w:ascii="Times New Roman" w:hAnsi="Times New Roman" w:cs="Times New Roman"/>
          <w:b/>
          <w:sz w:val="24"/>
          <w:szCs w:val="24"/>
        </w:rPr>
        <w:t xml:space="preserve"> САМООРГАНИЗАЦИИ СЛОЖНЫХ СИСТЕМ</w:t>
      </w:r>
    </w:p>
    <w:p w:rsidR="00DD2F54" w:rsidRPr="002638D0" w:rsidRDefault="0086502F" w:rsidP="00E216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38D0">
        <w:rPr>
          <w:rFonts w:ascii="Times New Roman" w:hAnsi="Times New Roman" w:cs="Times New Roman"/>
          <w:b/>
          <w:sz w:val="24"/>
          <w:szCs w:val="24"/>
        </w:rPr>
        <w:t>Иванов О.П.</w:t>
      </w:r>
      <w:r w:rsidR="004B7165" w:rsidRPr="002638D0">
        <w:rPr>
          <w:rFonts w:ascii="Times New Roman" w:hAnsi="Times New Roman" w:cs="Times New Roman"/>
          <w:b/>
          <w:sz w:val="24"/>
          <w:szCs w:val="24"/>
        </w:rPr>
        <w:t>,</w:t>
      </w:r>
      <w:r w:rsidR="008B0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54" w:rsidRPr="002638D0">
        <w:rPr>
          <w:rFonts w:ascii="Times New Roman" w:hAnsi="Times New Roman" w:cs="Times New Roman"/>
          <w:sz w:val="24"/>
          <w:szCs w:val="24"/>
        </w:rPr>
        <w:t>канд.</w:t>
      </w:r>
      <w:r w:rsidR="008B0E6E">
        <w:rPr>
          <w:rFonts w:ascii="Times New Roman" w:hAnsi="Times New Roman" w:cs="Times New Roman"/>
          <w:sz w:val="24"/>
          <w:szCs w:val="24"/>
        </w:rPr>
        <w:t xml:space="preserve"> </w:t>
      </w:r>
      <w:r w:rsidR="00DD2F54" w:rsidRPr="002638D0">
        <w:rPr>
          <w:rFonts w:ascii="Times New Roman" w:hAnsi="Times New Roman" w:cs="Times New Roman"/>
          <w:sz w:val="24"/>
          <w:szCs w:val="24"/>
        </w:rPr>
        <w:t xml:space="preserve">геол.-мин.н., в.н.с. МЗ МГУ, </w:t>
      </w:r>
      <w:r w:rsidR="004B7165" w:rsidRPr="002638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6502F" w:rsidRPr="002638D0" w:rsidRDefault="008B0E6E" w:rsidP="00E216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Рукин М.Д.,</w:t>
      </w:r>
      <w:r w:rsidR="00DD2F54" w:rsidRPr="00263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F54" w:rsidRPr="002638D0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т.</w:t>
      </w:r>
      <w:r w:rsidR="00DD2F54" w:rsidRPr="002638D0">
        <w:rPr>
          <w:rFonts w:ascii="Times New Roman" w:hAnsi="Times New Roman" w:cs="Times New Roman"/>
          <w:sz w:val="24"/>
          <w:szCs w:val="24"/>
        </w:rPr>
        <w:t xml:space="preserve">н., </w:t>
      </w:r>
      <w:r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="00DD2F54" w:rsidRPr="002638D0">
        <w:rPr>
          <w:rFonts w:ascii="Times New Roman" w:hAnsi="Times New Roman" w:cs="Times New Roman"/>
          <w:sz w:val="24"/>
          <w:szCs w:val="24"/>
        </w:rPr>
        <w:t>в.н.с. МЗ МГУ</w:t>
      </w:r>
      <w:proofErr w:type="gramEnd"/>
    </w:p>
    <w:p w:rsidR="004B7165" w:rsidRDefault="004B7165" w:rsidP="00E21698">
      <w:pPr>
        <w:spacing w:after="0" w:line="360" w:lineRule="auto"/>
        <w:ind w:firstLine="709"/>
        <w:jc w:val="center"/>
        <w:rPr>
          <w:b/>
        </w:rPr>
      </w:pPr>
    </w:p>
    <w:p w:rsidR="00683465" w:rsidRDefault="00683465" w:rsidP="00647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465">
        <w:rPr>
          <w:rFonts w:ascii="Times New Roman" w:hAnsi="Times New Roman" w:cs="Times New Roman"/>
          <w:b/>
          <w:sz w:val="24"/>
          <w:szCs w:val="24"/>
        </w:rPr>
        <w:t>Аннотация.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 посвящена анализу путей развития теории самоорганизации </w:t>
      </w:r>
      <w:r w:rsidR="00BD15E8">
        <w:rPr>
          <w:rFonts w:ascii="Times New Roman" w:hAnsi="Times New Roman" w:cs="Times New Roman"/>
          <w:sz w:val="24"/>
          <w:szCs w:val="24"/>
        </w:rPr>
        <w:t xml:space="preserve">для </w:t>
      </w:r>
      <w:r w:rsidR="00647AF5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 сложных систем. Это связано с тем, что современное миропонимание базируется на понятиях сложного мира и соответственно </w:t>
      </w:r>
      <w:r w:rsidR="00E462A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="00E462A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сложных систем</w:t>
      </w:r>
      <w:r w:rsidR="007F1E9B">
        <w:rPr>
          <w:rFonts w:ascii="Times New Roman" w:hAnsi="Times New Roman" w:cs="Times New Roman"/>
          <w:sz w:val="24"/>
          <w:szCs w:val="24"/>
        </w:rPr>
        <w:t>,</w:t>
      </w:r>
      <w:r w:rsidR="00C053A4">
        <w:rPr>
          <w:rFonts w:ascii="Times New Roman" w:hAnsi="Times New Roman" w:cs="Times New Roman"/>
          <w:sz w:val="24"/>
          <w:szCs w:val="24"/>
        </w:rPr>
        <w:t xml:space="preserve"> таких как нелинейность, неравновесность</w:t>
      </w:r>
      <w:r w:rsidR="00E462A4">
        <w:rPr>
          <w:rFonts w:ascii="Times New Roman" w:hAnsi="Times New Roman" w:cs="Times New Roman"/>
          <w:sz w:val="24"/>
          <w:szCs w:val="24"/>
        </w:rPr>
        <w:t xml:space="preserve"> и хаотическое состояния в процессе эволюции. В работе кратко изложены не только все типы самоорганизации извес</w:t>
      </w:r>
      <w:r w:rsidR="00647AF5">
        <w:rPr>
          <w:rFonts w:ascii="Times New Roman" w:hAnsi="Times New Roman" w:cs="Times New Roman"/>
          <w:sz w:val="24"/>
          <w:szCs w:val="24"/>
        </w:rPr>
        <w:t>т</w:t>
      </w:r>
      <w:r w:rsidR="00E462A4">
        <w:rPr>
          <w:rFonts w:ascii="Times New Roman" w:hAnsi="Times New Roman" w:cs="Times New Roman"/>
          <w:sz w:val="24"/>
          <w:szCs w:val="24"/>
        </w:rPr>
        <w:t>ные на данное время, но и отражена степень участия авторов в этой теме</w:t>
      </w:r>
      <w:r w:rsidR="00DD2F54">
        <w:rPr>
          <w:rFonts w:ascii="Times New Roman" w:hAnsi="Times New Roman" w:cs="Times New Roman"/>
          <w:sz w:val="24"/>
          <w:szCs w:val="24"/>
        </w:rPr>
        <w:t>.</w:t>
      </w:r>
      <w:r w:rsidR="00C053A4">
        <w:rPr>
          <w:rFonts w:ascii="Times New Roman" w:hAnsi="Times New Roman" w:cs="Times New Roman"/>
          <w:sz w:val="24"/>
          <w:szCs w:val="24"/>
        </w:rPr>
        <w:t xml:space="preserve"> Кроме этого </w:t>
      </w:r>
      <w:r w:rsidR="00F30485">
        <w:rPr>
          <w:rFonts w:ascii="Times New Roman" w:hAnsi="Times New Roman" w:cs="Times New Roman"/>
          <w:sz w:val="24"/>
          <w:szCs w:val="24"/>
        </w:rPr>
        <w:t xml:space="preserve">рассмотрен  отдельно </w:t>
      </w:r>
      <w:r w:rsidR="007F1E9B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F30485">
        <w:rPr>
          <w:rFonts w:ascii="Times New Roman" w:hAnsi="Times New Roman" w:cs="Times New Roman"/>
          <w:sz w:val="24"/>
          <w:szCs w:val="24"/>
        </w:rPr>
        <w:t>тип кум</w:t>
      </w:r>
      <w:r w:rsidR="00647AF5">
        <w:rPr>
          <w:rFonts w:ascii="Times New Roman" w:hAnsi="Times New Roman" w:cs="Times New Roman"/>
          <w:sz w:val="24"/>
          <w:szCs w:val="24"/>
        </w:rPr>
        <w:t>у</w:t>
      </w:r>
      <w:r w:rsidR="00F30485">
        <w:rPr>
          <w:rFonts w:ascii="Times New Roman" w:hAnsi="Times New Roman" w:cs="Times New Roman"/>
          <w:sz w:val="24"/>
          <w:szCs w:val="24"/>
        </w:rPr>
        <w:t>лят</w:t>
      </w:r>
      <w:r w:rsidR="00C053A4">
        <w:rPr>
          <w:rFonts w:ascii="Times New Roman" w:hAnsi="Times New Roman" w:cs="Times New Roman"/>
          <w:sz w:val="24"/>
          <w:szCs w:val="24"/>
        </w:rPr>
        <w:t>ивной самоорганизации.</w:t>
      </w:r>
    </w:p>
    <w:p w:rsidR="00DD2F54" w:rsidRPr="00DD2F54" w:rsidRDefault="00DD2F54" w:rsidP="008B0E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DD2F54">
        <w:rPr>
          <w:rFonts w:ascii="Times New Roman" w:hAnsi="Times New Roman" w:cs="Times New Roman"/>
          <w:sz w:val="24"/>
          <w:szCs w:val="24"/>
        </w:rPr>
        <w:t>неравновесность, нелинейность, структурно-фазовый переход, бифуркации, устойчивость, аттрактор, эволюция</w:t>
      </w:r>
      <w:r>
        <w:rPr>
          <w:rFonts w:ascii="Times New Roman" w:hAnsi="Times New Roman" w:cs="Times New Roman"/>
          <w:sz w:val="24"/>
          <w:szCs w:val="24"/>
        </w:rPr>
        <w:t>, перемежаемость, хаос, порядок</w:t>
      </w:r>
      <w:r w:rsidR="00F30485">
        <w:rPr>
          <w:rFonts w:ascii="Times New Roman" w:hAnsi="Times New Roman" w:cs="Times New Roman"/>
          <w:sz w:val="24"/>
          <w:szCs w:val="24"/>
        </w:rPr>
        <w:t>, кумуляция.</w:t>
      </w:r>
    </w:p>
    <w:p w:rsidR="0086502F" w:rsidRDefault="0086502F" w:rsidP="00E216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ab/>
      </w:r>
      <w:r w:rsidRPr="007F1E9B">
        <w:rPr>
          <w:rFonts w:ascii="Times New Roman" w:hAnsi="Times New Roman" w:cs="Times New Roman"/>
          <w:b/>
          <w:sz w:val="24"/>
          <w:szCs w:val="24"/>
        </w:rPr>
        <w:t>ВВЕДЕНИЕ.</w:t>
      </w:r>
      <w:r>
        <w:rPr>
          <w:b/>
        </w:rPr>
        <w:t xml:space="preserve"> </w:t>
      </w:r>
      <w:r w:rsidRPr="00417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длительное время наука при рассмотрении строения и эволюции мира преимущественное внимание уделяла представлениям о статической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тойчивости, упорядоченности, од</w:t>
      </w:r>
      <w:r w:rsidRPr="00417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нородности, обратимости. В условиях нарастающих темпов изменений в мире, свидетелями которых мы являемся, трудно говорить о стационарных структурах, об устойчивых, неизменных образованиях как о чем-то лежащем в основе мироздания.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у</w:t>
      </w:r>
      <w:r w:rsidRPr="00816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стойчивость, или хотя бы метастабильную устойчивость, следует искать в динамике, а не в неподвижности во времени.</w:t>
      </w:r>
    </w:p>
    <w:p w:rsidR="0086502F" w:rsidRDefault="0086502F" w:rsidP="00E216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7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экспериментальные и теоретические открытия естественных наук в 70—80-е гг. внесли существенные коррективы в методологические доминанты системных исследований</w:t>
      </w:r>
      <w:r w:rsidRPr="0086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исследователей интересуют не системы вообще, а изменяющиеся системы, в которых неустойчивость есть предпосылка изменения способа их поведения. </w:t>
      </w:r>
      <w:r w:rsidR="000B0A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45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Уточняются базовые понятия си</w:t>
      </w:r>
      <w:r w:rsidRPr="0086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стемного анализа — устойчивость, стационарность, равновесность. Наряду с рассмотренными традиционными характеристиками системы в поле зрения попадают новые характеристики (нелинейность, потенциальность,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когерентность, критическое пове</w:t>
      </w:r>
      <w:r w:rsidRPr="00865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и другие). Непосредственно процесс самоорганизации сложных динамических</w:t>
      </w:r>
      <w:r w:rsidRPr="0041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становится предметом научных исследований в области сине</w:t>
      </w:r>
      <w:r w:rsidR="00647AF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ргетики, теории самоорганизации, теории сложных систем.</w:t>
      </w:r>
    </w:p>
    <w:p w:rsidR="000B0A46" w:rsidRDefault="000B0A46" w:rsidP="00E216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FA9" w:rsidRDefault="00660FE3" w:rsidP="008B0E6E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ИСТОРИЯ СТАНОВ</w:t>
      </w:r>
      <w:r w:rsidR="00865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ЛЕНИЯ ТЕРМИНА САМООРГАНИЗАЦИЯ</w:t>
      </w:r>
      <w:r w:rsidR="007C5FA9" w:rsidRPr="007C5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5FA9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 об упорядоч</w:t>
      </w:r>
      <w:r w:rsidR="007C5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ении в системе за счёт её в</w:t>
      </w:r>
      <w:r w:rsidR="008B0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7C5FA9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утренней</w:t>
      </w:r>
      <w:r w:rsidR="007C5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tooltip="Системная динамика" w:history="1">
        <w:r w:rsidR="007C5FA9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динамики</w:t>
        </w:r>
      </w:hyperlink>
      <w:r w:rsidR="007C5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5FA9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высказывалась</w:t>
      </w:r>
    </w:p>
    <w:p w:rsidR="007C5FA9" w:rsidRPr="00F2441D" w:rsidRDefault="007C5FA9" w:rsidP="008B0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философом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tooltip="Декарт, Рене" w:history="1">
        <w:r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Р. Декартом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пятой части «Рассуждения о методе». Позже он</w:t>
      </w:r>
      <w:r w:rsidR="005151E1" w:rsidRPr="0051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51E1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подробно</w:t>
      </w:r>
      <w:r w:rsidR="008B0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разработал эту идею в так и не опубликованной книге «Le Monde».</w:t>
      </w:r>
    </w:p>
    <w:p w:rsidR="0086502F" w:rsidRPr="00F2441D" w:rsidRDefault="000D0259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ooltip="Кант, Иммануил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И. Кант</w:t>
        </w:r>
      </w:hyperlink>
      <w:r w:rsid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выдвинул</w:t>
      </w:r>
      <w:r w:rsid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tooltip="Небулярная гипотеза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небулярную гипотезу</w:t>
        </w:r>
      </w:hyperlink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согласно которой планеты образовались из туманности за счёт притяжения и отталкивания, внутренне </w:t>
      </w:r>
      <w:proofErr w:type="gramStart"/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присущих</w:t>
      </w:r>
      <w:proofErr w:type="gramEnd"/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материи</w:t>
      </w:r>
      <w:r w:rsidR="00660FE3" w:rsidRP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FE3" w:rsidRPr="00660FE3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502F" w:rsidRPr="00F2441D" w:rsidRDefault="0086502F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заметить, что представления о</w:t>
      </w:r>
      <w:r w:rsidR="00660FE3" w:rsidRP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0" w:tooltip="Спонтанный порядок" w:history="1">
        <w:r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спонтанном</w:t>
        </w:r>
      </w:hyperlink>
      <w:r w:rsidR="00660FE3" w:rsidRP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возникно</w:t>
      </w:r>
      <w:r w:rsid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вении порядка и самоорганизации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660FE3" w:rsidRP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тождественны.</w:t>
      </w:r>
      <w:r w:rsid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1" w:tooltip="Атомизм" w:history="1">
        <w:r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Атомизм</w:t>
        </w:r>
      </w:hyperlink>
      <w:r w:rsid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tooltip="Демокрит" w:history="1">
        <w:r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Демокрита</w:t>
        </w:r>
      </w:hyperlink>
      <w:r w:rsid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3" w:tooltip="Статистика" w:history="1">
        <w:r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статистика</w:t>
        </w:r>
      </w:hyperlink>
      <w:r w:rsidR="00F24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tooltip="Больцман" w:history="1">
        <w:r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Больцмана</w:t>
        </w:r>
      </w:hyperlink>
      <w:r w:rsidR="00660FE3" w:rsidRP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рассматривают возникновение порядка как случайность, причём категория порядка является субъе</w:t>
      </w:r>
      <w:r w:rsidR="001A5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ктивной, наличие порядка кажущим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ся.</w:t>
      </w:r>
    </w:p>
    <w:p w:rsidR="0086502F" w:rsidRPr="00F2441D" w:rsidRDefault="00694674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Впервые </w:t>
      </w:r>
      <w:r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термин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появился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r:id="rId15" w:tooltip="1947 год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1947 </w:t>
        </w:r>
        <w:r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году</w:t>
        </w:r>
      </w:hyperlink>
      <w:r w:rsidR="00233680"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научной публикац</w:t>
      </w:r>
      <w:proofErr w:type="gramStart"/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</w:t>
      </w:r>
      <w:r w:rsid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6" w:tooltip="Эшби, Уильям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Уи</w:t>
        </w:r>
        <w:proofErr w:type="gramEnd"/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льяма Эшби</w:t>
        </w:r>
      </w:hyperlink>
      <w:r w:rsidR="00660FE3" w:rsidRPr="00660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[2]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7" w:tooltip="1960-е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1960</w:t>
        </w:r>
      </w:hyperlink>
      <w:r w:rsidR="00660FE3" w:rsidRP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годы термин использовался в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8" w:tooltip="Теория систем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теории систем</w:t>
        </w:r>
      </w:hyperlink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9" w:tooltip="1970-е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1970-е</w:t>
        </w:r>
      </w:hyperlink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0" w:tooltip="1980-е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1980-е</w:t>
        </w:r>
      </w:hyperlink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 использоваться в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1" w:tooltip="Физика сложных систем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физике сложных систем</w:t>
        </w:r>
      </w:hyperlink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502F" w:rsidRDefault="000D0259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tooltip="Хакен, Герман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Г. Хакен</w:t>
        </w:r>
      </w:hyperlink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основатель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3" w:tooltip="Синергетика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синергетики</w:t>
        </w:r>
      </w:hyperlink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определил её как науку о самоорганизации. До</w:t>
      </w:r>
      <w:r w:rsid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4" w:tooltip="XXI век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XXI века</w:t>
        </w:r>
      </w:hyperlink>
      <w:r w:rsid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синергетика казалась монополистом на описание самоорганизации. В связи с сотрудничеством представителей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5" w:tooltip="Естественные науки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естественных наук</w:t>
        </w:r>
      </w:hyperlink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области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6" w:tooltip="Нанотехнологии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нанотехнологий</w:t>
        </w:r>
      </w:hyperlink>
      <w:r w:rsidR="009D31C1" w:rsidRPr="009D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выяснилось, что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7" w:tooltip="Термин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термин</w:t>
        </w:r>
      </w:hyperlink>
      <w:r w:rsidR="009D31C1" w:rsidRPr="009D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самоорганизация, в области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8" w:tooltip="Супрамолекулярная химия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супрамолекулярной химии</w:t>
        </w:r>
      </w:hyperlink>
      <w:r w:rsidR="009D31C1" w:rsidRPr="009D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эволюционной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9" w:tooltip="Биология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биологии</w:t>
        </w:r>
      </w:hyperlink>
      <w:r w:rsidR="009D31C1" w:rsidRPr="009D3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 иным образом для других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0" w:tooltip="Феномен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феноменов</w:t>
        </w:r>
      </w:hyperlink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нежели в синергетике. Кроме того, определение</w:t>
      </w:r>
      <w:r w:rsidR="007F1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данное в рамках синергетики, благодаря междисциплинарности этой науки, расплылось по разным</w:t>
      </w:r>
      <w:r w:rsidR="009D31C1" w:rsidRPr="009D3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1" w:tooltip="Научная дисциплина" w:history="1">
        <w:r w:rsidR="0086502F" w:rsidRPr="00F244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дисциплинам</w:t>
        </w:r>
      </w:hyperlink>
      <w:r w:rsidR="0086502F" w:rsidRPr="00F244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стало нечётким.</w:t>
      </w:r>
    </w:p>
    <w:p w:rsidR="00C654E2" w:rsidRPr="00F2441D" w:rsidRDefault="00C654E2" w:rsidP="00C65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всю историю наука неоднократно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оказывалась в тупиковых ситуациях и только благодаря широкой научной полемике и новым открытиям находился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правильный путь. Поэтому, чтобы придать дальнейшим рассуждениям конструктивный смысл внесем следующее утверждение. В природе существует только три типа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связаны с проблемой самоорганизации: диссипативные (включая диффузионные), кумулятивные (включая конденсацию) и кумулятивно - диссипативные.  </w:t>
      </w:r>
    </w:p>
    <w:p w:rsidR="00C654E2" w:rsidRPr="00F2441D" w:rsidRDefault="00C654E2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502F" w:rsidRPr="00BE48B9" w:rsidRDefault="00BE48B9" w:rsidP="00BE48B9">
      <w:pPr>
        <w:pStyle w:val="a3"/>
        <w:numPr>
          <w:ilvl w:val="0"/>
          <w:numId w:val="6"/>
        </w:numPr>
        <w:pBdr>
          <w:bottom w:val="single" w:sz="4" w:space="0" w:color="A2A9B1"/>
        </w:pBdr>
        <w:shd w:val="clear" w:color="auto" w:fill="FFFFFF"/>
        <w:spacing w:line="360" w:lineRule="auto"/>
        <w:jc w:val="both"/>
        <w:outlineLvl w:val="1"/>
        <w:rPr>
          <w:color w:val="000000" w:themeColor="text1"/>
          <w:sz w:val="24"/>
          <w:szCs w:val="24"/>
        </w:rPr>
      </w:pPr>
      <w:r w:rsidRPr="00BE48B9">
        <w:rPr>
          <w:b/>
          <w:color w:val="000000" w:themeColor="text1"/>
          <w:sz w:val="24"/>
          <w:szCs w:val="24"/>
        </w:rPr>
        <w:t>ДИССИПАТИВНАЯ САМООРГАНИЗАЦИЯ</w:t>
      </w:r>
      <w:r w:rsidRPr="00BE48B9">
        <w:rPr>
          <w:color w:val="000000" w:themeColor="text1"/>
          <w:sz w:val="24"/>
          <w:szCs w:val="24"/>
        </w:rPr>
        <w:t xml:space="preserve"> </w:t>
      </w:r>
      <w:r w:rsidR="0086502F" w:rsidRPr="00BE48B9">
        <w:rPr>
          <w:color w:val="000000" w:themeColor="text1"/>
          <w:sz w:val="24"/>
          <w:szCs w:val="24"/>
        </w:rPr>
        <w:t>(синергетический подход)</w:t>
      </w:r>
      <w:r w:rsidR="009D31C1" w:rsidRPr="00BE48B9">
        <w:rPr>
          <w:color w:val="000000" w:themeColor="text1"/>
          <w:sz w:val="24"/>
          <w:szCs w:val="24"/>
        </w:rPr>
        <w:t xml:space="preserve">. </w:t>
      </w:r>
      <w:r w:rsidR="0086502F" w:rsidRPr="00BE48B9">
        <w:rPr>
          <w:color w:val="000000" w:themeColor="text1"/>
          <w:sz w:val="24"/>
          <w:szCs w:val="24"/>
        </w:rPr>
        <w:t>Определение, данное Г. Хакеном в 1980-е гг. в рамках синергетики</w:t>
      </w:r>
      <w:r w:rsidR="003F2F49">
        <w:rPr>
          <w:color w:val="000000" w:themeColor="text1"/>
          <w:sz w:val="24"/>
          <w:szCs w:val="24"/>
        </w:rPr>
        <w:t>,</w:t>
      </w:r>
      <w:r w:rsidR="007C5FA9" w:rsidRPr="00BE48B9">
        <w:rPr>
          <w:color w:val="000000" w:themeColor="text1"/>
          <w:sz w:val="24"/>
          <w:szCs w:val="24"/>
        </w:rPr>
        <w:t xml:space="preserve"> следующее</w:t>
      </w:r>
      <w:r w:rsidR="0086502F" w:rsidRPr="00BE48B9">
        <w:rPr>
          <w:color w:val="000000" w:themeColor="text1"/>
          <w:sz w:val="24"/>
          <w:szCs w:val="24"/>
        </w:rPr>
        <w:t>:</w:t>
      </w:r>
    </w:p>
    <w:p w:rsidR="00986980" w:rsidRDefault="009D31C1" w:rsidP="005151E1">
      <w:pPr>
        <w:shd w:val="clear" w:color="auto" w:fill="F8F9FA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Самоорганизация</w:t>
      </w:r>
      <w:r w:rsidR="001A5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502F"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процесс упорядочения (пространственного, временного или пространственно-временного) в открытой системе, за счёт согласованного взаимодействия множества элементов её составляющих».</w:t>
      </w:r>
      <w:r w:rsidR="00C13119" w:rsidRP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Впоследствии фраза была дополнена словами "без структурирующего воздействия </w:t>
      </w:r>
      <w:proofErr w:type="gramStart"/>
      <w:r w:rsid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</w:t>
      </w:r>
      <w:r w:rsidR="00C13119" w:rsidRP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здесь кроется существенная не корректность. </w:t>
      </w:r>
      <w:r w:rsidR="006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 более</w:t>
      </w:r>
      <w:proofErr w:type="gramStart"/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AC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</w:t>
      </w:r>
      <w:r w:rsid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позиций систе</w:t>
      </w:r>
      <w:r w:rsidR="00950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анализа утверждение выглядит иначе.</w:t>
      </w:r>
      <w:r w:rsidR="00620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Приведем пример: цы</w:t>
      </w:r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плята</w:t>
      </w:r>
      <w:r w:rsidR="00233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выведенные в инкубаторе, где подается именно не структурированное тепло, выживают не все (около 60 %). Это говорит о том, что их </w:t>
      </w:r>
      <w:proofErr w:type="gramStart"/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иммунная</w:t>
      </w:r>
      <w:proofErr w:type="gramEnd"/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счистема </w:t>
      </w:r>
      <w:r w:rsidR="00AC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</w:t>
      </w:r>
      <w:r w:rsidR="00AC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</w:t>
      </w:r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а, тогда как процент высиженных курицей намного выше. </w:t>
      </w:r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Следовательно</w:t>
      </w:r>
      <w:r w:rsid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важно не только тепло, но и устойчивая система ритмов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передаваемых курицей и закрепляемых в иммунной системе</w:t>
      </w:r>
      <w:r w:rsidR="00620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цыплят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B4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</w:t>
      </w:r>
      <w:r w:rsidR="007F1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C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речь идет об </w:t>
      </w:r>
      <w:r w:rsidR="00AC043D" w:rsidRPr="00BF23D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информационном и когерентном взаимодействии с внешней средой</w:t>
      </w:r>
      <w:r w:rsidR="00AC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42CD" w:rsidRDefault="002F42CD" w:rsidP="00E21698">
      <w:pPr>
        <w:shd w:val="clear" w:color="auto" w:fill="F8F9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отметить</w:t>
      </w:r>
      <w:r w:rsidR="006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что понятие самоорганизации сейчас больше связано с поведением </w:t>
      </w:r>
      <w:r w:rsidR="0051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состоянием</w:t>
      </w:r>
      <w:r w:rsidR="00E2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6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сложных динамических систем и процессов</w:t>
      </w:r>
      <w:r w:rsidR="00AC0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 развития и эволюции.</w:t>
      </w:r>
    </w:p>
    <w:p w:rsidR="00986980" w:rsidRPr="00986980" w:rsidRDefault="004B7165" w:rsidP="00E21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ОСОБЫЕ ХАРАКТЕРИСТИКИ СИСТЕМ</w:t>
      </w:r>
      <w:r w:rsidR="003B51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B51EE" w:rsidRPr="003C7950">
        <w:rPr>
          <w:rFonts w:ascii="Times New Roman" w:hAnsi="Times New Roman" w:cs="Times New Roman"/>
          <w:color w:val="000000" w:themeColor="text1"/>
          <w:sz w:val="24"/>
          <w:szCs w:val="24"/>
        </w:rPr>
        <w:t>[3]</w:t>
      </w:r>
      <w:r w:rsidRPr="009869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986980" w:rsidRPr="002E4F47" w:rsidRDefault="00C13119" w:rsidP="002E4F47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1418" w:hanging="284"/>
        <w:jc w:val="both"/>
        <w:rPr>
          <w:color w:val="000000" w:themeColor="text1"/>
          <w:sz w:val="24"/>
          <w:szCs w:val="24"/>
        </w:rPr>
      </w:pPr>
      <w:r w:rsidRPr="002E4F47">
        <w:rPr>
          <w:color w:val="000000" w:themeColor="text1"/>
          <w:sz w:val="24"/>
          <w:szCs w:val="24"/>
        </w:rPr>
        <w:t>открытость</w:t>
      </w:r>
      <w:r w:rsidR="00986980" w:rsidRPr="002E4F47">
        <w:rPr>
          <w:color w:val="000000" w:themeColor="text1"/>
          <w:sz w:val="24"/>
          <w:szCs w:val="24"/>
        </w:rPr>
        <w:t xml:space="preserve"> (наличие обмена</w:t>
      </w:r>
      <w:r w:rsidRPr="002E4F47">
        <w:rPr>
          <w:color w:val="000000" w:themeColor="text1"/>
          <w:sz w:val="24"/>
          <w:szCs w:val="24"/>
        </w:rPr>
        <w:t xml:space="preserve"> </w:t>
      </w:r>
      <w:hyperlink r:id="rId32" w:tooltip="Энергия" w:history="1">
        <w:r w:rsidR="00986980" w:rsidRPr="002E4F47">
          <w:rPr>
            <w:color w:val="000000" w:themeColor="text1"/>
            <w:sz w:val="24"/>
            <w:szCs w:val="24"/>
          </w:rPr>
          <w:t>энергией</w:t>
        </w:r>
      </w:hyperlink>
      <w:r w:rsidR="00986980" w:rsidRPr="002E4F47">
        <w:rPr>
          <w:color w:val="000000" w:themeColor="text1"/>
          <w:sz w:val="24"/>
          <w:szCs w:val="24"/>
        </w:rPr>
        <w:t>/</w:t>
      </w:r>
      <w:hyperlink r:id="rId33" w:tooltip="Вещество" w:history="1">
        <w:r w:rsidR="00986980" w:rsidRPr="002E4F47">
          <w:rPr>
            <w:color w:val="000000" w:themeColor="text1"/>
            <w:sz w:val="24"/>
            <w:szCs w:val="24"/>
          </w:rPr>
          <w:t>веществом</w:t>
        </w:r>
      </w:hyperlink>
      <w:r w:rsidRPr="002E4F47">
        <w:rPr>
          <w:color w:val="000000" w:themeColor="text1"/>
          <w:sz w:val="24"/>
          <w:szCs w:val="24"/>
        </w:rPr>
        <w:t xml:space="preserve"> </w:t>
      </w:r>
      <w:r w:rsidRPr="00BD15E8">
        <w:rPr>
          <w:b/>
          <w:i/>
          <w:color w:val="000000" w:themeColor="text1"/>
          <w:sz w:val="24"/>
          <w:szCs w:val="24"/>
        </w:rPr>
        <w:t>и информацией</w:t>
      </w:r>
      <w:r w:rsidRPr="002E4F47">
        <w:rPr>
          <w:color w:val="000000" w:themeColor="text1"/>
          <w:sz w:val="24"/>
          <w:szCs w:val="24"/>
        </w:rPr>
        <w:t xml:space="preserve"> </w:t>
      </w:r>
      <w:r w:rsidR="00986980" w:rsidRPr="002E4F47">
        <w:rPr>
          <w:color w:val="000000" w:themeColor="text1"/>
          <w:sz w:val="24"/>
          <w:szCs w:val="24"/>
        </w:rPr>
        <w:t>с окружающей средой);</w:t>
      </w:r>
    </w:p>
    <w:p w:rsidR="00986980" w:rsidRPr="00986980" w:rsidRDefault="00AC043D" w:rsidP="00E21698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</w:t>
      </w:r>
      <w:r w:rsid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содержать</w:t>
      </w:r>
      <w:r w:rsid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малое или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большое число элементов (подсистем)</w:t>
      </w:r>
      <w:r w:rsid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00D7" w:rsidRPr="007C5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микро</w:t>
      </w:r>
      <w:r w:rsidR="003F2F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700D7" w:rsidRPr="007C5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и </w:t>
      </w:r>
      <w:proofErr w:type="spellStart"/>
      <w:r w:rsidR="007700D7" w:rsidRPr="007C5F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макромасштабы</w:t>
      </w:r>
      <w:proofErr w:type="spellEnd"/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86980" w:rsidRDefault="00AC043D" w:rsidP="00E21698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 стационарныые устойчивые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систем, в которых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элементы взаимодействуют</w:t>
      </w:r>
      <w:r w:rsidR="00C13119" w:rsidRP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4" w:tooltip="Хаос" w:history="1">
        <w:r w:rsidR="00986980" w:rsidRPr="007C5FA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хаотически</w:t>
        </w:r>
      </w:hyperlink>
      <w:r w:rsidR="00C13119" w:rsidRPr="00C131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</w:t>
      </w:r>
      <w:r w:rsidR="00233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когерентно);</w:t>
      </w:r>
    </w:p>
    <w:p w:rsidR="002E4F47" w:rsidRDefault="002E4F47" w:rsidP="00E21698">
      <w:pPr>
        <w:numPr>
          <w:ilvl w:val="0"/>
          <w:numId w:val="1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всякая сложная система имеет спектральный портрет из собственных </w:t>
      </w:r>
      <w:proofErr w:type="spellStart"/>
      <w:proofErr w:type="gramStart"/>
      <w:r w:rsidR="0051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квази</w:t>
      </w:r>
      <w:proofErr w:type="spellEnd"/>
      <w:r w:rsidR="0051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-резонансных</w:t>
      </w:r>
      <w:proofErr w:type="gramEnd"/>
      <w:r w:rsidR="00515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частот.</w:t>
      </w:r>
    </w:p>
    <w:p w:rsidR="00BD0749" w:rsidRPr="00986980" w:rsidRDefault="00BD0749" w:rsidP="00BD0749">
      <w:pPr>
        <w:shd w:val="clear" w:color="auto" w:fill="FFFFFF"/>
        <w:spacing w:after="0" w:line="360" w:lineRule="auto"/>
        <w:ind w:left="10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6980" w:rsidRPr="00986980" w:rsidRDefault="007C5FA9" w:rsidP="007C5FA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ОСОБЫЕ ХАРАКТЕРИСТИКИ ПРОЦЕССОВ ВЗАИМОДЕЙСТВИЯ ОТКРЫТЫХ СИСТЕМ </w:t>
      </w:r>
      <w:r w:rsidR="003B51EE" w:rsidRPr="003C7950">
        <w:rPr>
          <w:rFonts w:ascii="Times New Roman" w:hAnsi="Times New Roman" w:cs="Times New Roman"/>
          <w:color w:val="000000" w:themeColor="text1"/>
          <w:sz w:val="24"/>
          <w:szCs w:val="24"/>
        </w:rPr>
        <w:t>[3]</w:t>
      </w:r>
      <w:r w:rsidR="00986980" w:rsidRPr="009869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986980" w:rsidRPr="00986980" w:rsidRDefault="00986980" w:rsidP="00E21698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интенсивный обмен энергией/веществом </w:t>
      </w:r>
      <w:r w:rsidR="004061F0" w:rsidRPr="00111C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и информацией </w:t>
      </w:r>
      <w:r w:rsidRPr="00111C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 окружающей средой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причём совершенно хаотически (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порой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вызывая упорядочение в системе);</w:t>
      </w:r>
    </w:p>
    <w:p w:rsidR="00986980" w:rsidRPr="00986980" w:rsidRDefault="00986980" w:rsidP="00E21698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макроскопическое поведение системы опи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сывается несколькими величинами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5" w:tooltip="Параметр порядка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параметром порядка</w:t>
        </w:r>
      </w:hyperlink>
      <w:r w:rsidR="0033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управляющими параметрами (исчезает информационная перегруженность системы);</w:t>
      </w:r>
    </w:p>
    <w:p w:rsidR="00986980" w:rsidRPr="00986980" w:rsidRDefault="00336DC6" w:rsidP="00E21698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 некоторые критически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значени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управляющего параметра (связанного с поступлением энергии/вещества</w:t>
      </w:r>
      <w:r w:rsidR="00111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информации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="00111C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которых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 спонтанно переходя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в новое упорядоченное состояние (переход к сильному неравновесию);</w:t>
      </w:r>
    </w:p>
    <w:p w:rsidR="00986980" w:rsidRPr="00986980" w:rsidRDefault="00986980" w:rsidP="00E21698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новое состояние обусловлено согласованным (</w:t>
      </w:r>
      <w:hyperlink r:id="rId36" w:tooltip="Когерентность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когерентным</w:t>
        </w:r>
      </w:hyperlink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поведением элементов системы, эффект упорядочения обнаруживается только на макроскопическом уровне;</w:t>
      </w:r>
    </w:p>
    <w:p w:rsidR="00986980" w:rsidRDefault="00986980" w:rsidP="00E21698">
      <w:pPr>
        <w:numPr>
          <w:ilvl w:val="0"/>
          <w:numId w:val="2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новое состояние существует только при безостановочном потоке энергии/вещества </w:t>
      </w:r>
      <w:r w:rsidR="00406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информации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систему. При увеличении интенсивности обмена система проходит через ряд следующих </w:t>
      </w:r>
      <w:r w:rsidR="00C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друг за другом 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критических переходов; в результате структура усложняется вплоть до возникновения турбулентного хаоса.</w:t>
      </w:r>
      <w:r w:rsidR="0033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Особую роль </w:t>
      </w:r>
      <w:r w:rsidR="00950C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подкачки энергии в систему </w:t>
      </w:r>
      <w:r w:rsidR="0033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играют </w:t>
      </w:r>
      <w:r w:rsidR="005545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квази</w:t>
      </w:r>
      <w:r w:rsidR="0033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резонансные взаимодействия</w:t>
      </w:r>
      <w:r w:rsidR="002E4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 w:rsidR="00E01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собственных частотах</w:t>
      </w:r>
      <w:r w:rsidR="0033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6980" w:rsidRPr="00986980" w:rsidRDefault="00C626CB" w:rsidP="003F2F49">
      <w:pPr>
        <w:shd w:val="clear" w:color="auto" w:fill="FFFFFF"/>
        <w:spacing w:after="0" w:line="360" w:lineRule="auto"/>
        <w:ind w:left="10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однозначности определения термина, его связи с характеристиками системы и</w:t>
      </w:r>
      <w:r w:rsidRPr="00C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процесса, как правило, делались ссылки на один</w:t>
      </w:r>
      <w:r w:rsidRPr="00C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четырех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</w:t>
      </w:r>
      <w:r w:rsidR="003F2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примеров самоорганизации</w:t>
      </w:r>
      <w:r w:rsidR="00BB7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7C03" w:rsidRPr="003C7950">
        <w:rPr>
          <w:rFonts w:ascii="Times New Roman" w:hAnsi="Times New Roman" w:cs="Times New Roman"/>
          <w:color w:val="000000" w:themeColor="text1"/>
          <w:sz w:val="24"/>
          <w:szCs w:val="24"/>
        </w:rPr>
        <w:t>[3]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86980" w:rsidRPr="00986980" w:rsidRDefault="000D0259" w:rsidP="00E21698">
      <w:pPr>
        <w:numPr>
          <w:ilvl w:val="0"/>
          <w:numId w:val="3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7" w:tooltip="Лазер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лазер</w:t>
        </w:r>
      </w:hyperlink>
      <w:r w:rsidR="00660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пространственное упорядочение;</w:t>
      </w:r>
    </w:p>
    <w:p w:rsidR="00986980" w:rsidRPr="00986980" w:rsidRDefault="000D0259" w:rsidP="00E21698">
      <w:pPr>
        <w:numPr>
          <w:ilvl w:val="0"/>
          <w:numId w:val="3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8" w:tooltip="Ячейки Бенара" w:history="1">
        <w:r w:rsidR="00E672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ячейки Рэлея </w:t>
        </w:r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— Бенара</w:t>
        </w:r>
      </w:hyperlink>
      <w:r w:rsidR="00E67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пространственное упорядочение;</w:t>
      </w:r>
    </w:p>
    <w:p w:rsidR="00986980" w:rsidRDefault="000D0259" w:rsidP="00E21698">
      <w:pPr>
        <w:numPr>
          <w:ilvl w:val="0"/>
          <w:numId w:val="3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9" w:tooltip="Реакция Белоусова — Жаботинского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реакция Белоусова — Жаботинского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пространственно-временное упорядочение;</w:t>
      </w:r>
    </w:p>
    <w:p w:rsidR="00336DC6" w:rsidRPr="00986980" w:rsidRDefault="00BB7C03" w:rsidP="00E21698">
      <w:pPr>
        <w:numPr>
          <w:ilvl w:val="0"/>
          <w:numId w:val="3"/>
        </w:numPr>
        <w:shd w:val="clear" w:color="auto" w:fill="FFFFFF"/>
        <w:spacing w:after="0" w:line="360" w:lineRule="auto"/>
        <w:ind w:left="3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диссипативные структуры И. Пр</w:t>
      </w:r>
      <w:r w:rsidR="00336D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игожина</w:t>
      </w:r>
      <w:r w:rsidR="00C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r w:rsidR="00C626CB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пространственно-временное</w:t>
      </w:r>
      <w:r w:rsidR="00C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упорядочение.</w:t>
      </w:r>
    </w:p>
    <w:p w:rsidR="00986980" w:rsidRDefault="008B3215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00D7">
        <w:t>"</w:t>
      </w:r>
      <w:hyperlink r:id="rId40" w:tooltip="Нобелевская премия по химии" w:history="1">
        <w:r w:rsidR="00986980" w:rsidRPr="0077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Нобелевский лауреат</w:t>
        </w:r>
      </w:hyperlink>
      <w:r w:rsidR="004B7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1" w:tooltip="Пригожин, Илья Романович" w:history="1">
        <w:r w:rsidR="00986980" w:rsidRPr="0077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Илья Пригожин</w:t>
        </w:r>
      </w:hyperlink>
      <w:r w:rsidR="00336DC6"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создал нелинейную модель реакции Белоусова</w:t>
      </w:r>
      <w:r w:rsidR="00E6721E"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4570"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Жаботинского, так называемую</w:t>
      </w:r>
      <w:r w:rsidR="00336DC6"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2" w:tooltip="Брюсселятор" w:history="1">
        <w:r w:rsidR="00986980" w:rsidRPr="0077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брюсселятор</w:t>
        </w:r>
      </w:hyperlink>
      <w:r w:rsidR="00986980" w:rsidRPr="0077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62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как для возникновения упорядочения в таких системах необходим приток энергии или отток энтропии, её диссипация, Пригожин назвал эти системы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3" w:tooltip="Диссипативная система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диссипативными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Вследствие</w:t>
      </w:r>
      <w:r w:rsidR="007F0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4" w:tooltip="Нелинейная система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нелинейности</w:t>
        </w:r>
      </w:hyperlink>
      <w:r w:rsidR="007F0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наличия более одного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5" w:tooltip="Устойчивое состояние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устойчивого состояния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этих системах, в них не выполняется ни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6" w:tooltip="Второе начало термодинамики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второе начало термодинамики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ни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7" w:tooltip="Теорема Пригожина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теорема Пригожина</w:t>
        </w:r>
      </w:hyperlink>
      <w:r w:rsidR="00E67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минимуме скорости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8" w:tooltip="Производство энтропии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производства энтропии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Однако существуют примеры пространственно-вре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менных диссипативных структур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49" w:tooltip="Автоволны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автоволны</w:t>
        </w:r>
      </w:hyperlink>
      <w:r w:rsidR="00E67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ламинарного горения и тепловые волны (автоволны) в слое неподвижного катализатора, для которых полное производство энтропии в системе является функционалом автоволнового решения задачи (термодин</w:t>
      </w:r>
      <w:r w:rsidR="007F0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амической функцией Ляпунова).</w:t>
      </w:r>
      <w:r w:rsidR="00023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0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минимум соответствует физически содержательному</w:t>
      </w:r>
      <w:r w:rsidR="00E01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решению задачи</w:t>
      </w:r>
      <w:r w:rsidRPr="00A90E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50" w:rsidRPr="003C7950">
        <w:rPr>
          <w:rFonts w:ascii="Times New Roman" w:hAnsi="Times New Roman" w:cs="Times New Roman"/>
          <w:color w:val="000000" w:themeColor="text1"/>
          <w:sz w:val="24"/>
          <w:szCs w:val="24"/>
        </w:rPr>
        <w:t>[3]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07ED5" w:rsidRPr="00986980" w:rsidRDefault="00807ED5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6980" w:rsidRPr="008B3215" w:rsidRDefault="00BE48B9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3B51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ДИССИПАТИВНАЯ САМООРГАНИЗАЦИЯ.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аналогии описания самоорганизующихся систем с</w:t>
      </w:r>
      <w:r w:rsidR="003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0" w:tooltip="Фазовый переход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фазовыми переходами</w:t>
        </w:r>
      </w:hyperlink>
      <w:r w:rsidR="003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диссипативная самоорганизация получила название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фазового перехода в неравновесной системе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Нами используется понят</w:t>
      </w:r>
      <w:r w:rsidR="008B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структурно-фазового перехода</w:t>
      </w:r>
      <w:r w:rsidR="008B3215" w:rsidRPr="008B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r w:rsidR="008B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более емкое определение, так как оно учитывает </w:t>
      </w:r>
      <w:r w:rsidR="00BB7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особенности </w:t>
      </w:r>
      <w:r w:rsidR="008B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</w:t>
      </w:r>
      <w:r w:rsidR="00BB7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B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неравновеного состояния системы </w:t>
      </w:r>
      <w:r w:rsidR="008B3215" w:rsidRPr="003B51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 учетом динамики обратных связей</w:t>
      </w:r>
      <w:r w:rsidR="00E01A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диссипативных структур</w:t>
      </w:r>
      <w:r w:rsidR="00BB7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в биологических </w:t>
      </w:r>
      <w:proofErr w:type="spellStart"/>
      <w:r w:rsidR="00023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эукариотных</w:t>
      </w:r>
      <w:proofErr w:type="spellEnd"/>
      <w:r w:rsidR="00023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7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системах за счет </w:t>
      </w:r>
      <w:r w:rsidR="00BB7C03" w:rsidRPr="003B51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наращивания новых </w:t>
      </w:r>
      <w:r w:rsidR="007F0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</w:t>
      </w:r>
      <w:r w:rsidR="00BB7C03" w:rsidRPr="003B51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 клеток, т.е. усложнения структуры</w:t>
      </w:r>
      <w:r w:rsidR="00BB7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4125" w:rsidRDefault="008B3215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B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синергетики были использованы практически во всех научных дисциплинах: от</w:t>
      </w:r>
      <w:r w:rsidR="003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1" w:tooltip="Физика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физики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2" w:tooltip="Химия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химии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3" w:tooltip="Социология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социологии</w:t>
        </w:r>
      </w:hyperlink>
      <w:r w:rsidR="00E67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4" w:tooltip="Филология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филологии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5" w:tooltip="Градообразование (страница отсутствует)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Градообразование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нейронные сети описаны как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6" w:tooltip="Диссипативные структуры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диссипативные структуры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последнее время практически исчезло использование первоначально необходимого математического аппарата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7" w:tooltip="Нелинейные уравнения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нелинейных уравнений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привело к тому, что любая система естественного происхождения, не принадлежащая компетенции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8" w:tooltip="Равновесная термодинамика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равновесной термодинамики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стала рассматриваться как самоорганизованная</w:t>
      </w:r>
      <w:r w:rsidRPr="008B32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[3]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E4125" w:rsidRDefault="00EE4125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4125" w:rsidRDefault="00BE48B9" w:rsidP="00E21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ДРУГИЕ </w:t>
      </w:r>
      <w:r w:rsidR="00EE4125" w:rsidRPr="00EE41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ТИПЫ САМООРГАНИЗАЦИЙ.</w:t>
      </w:r>
    </w:p>
    <w:p w:rsidR="00F02831" w:rsidRPr="00F02831" w:rsidRDefault="00F02831" w:rsidP="00F028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описанной выше диссипативной самоорганизации</w:t>
      </w:r>
      <w:r w:rsidR="00E01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1A28" w:rsidRPr="00111C2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виде когерентного взаимодействия или через диссипативные структуры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возник ряд других подходов к трактованию этого термина. </w:t>
      </w:r>
    </w:p>
    <w:p w:rsidR="00986980" w:rsidRPr="00986980" w:rsidRDefault="00986980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9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Консервативная</w:t>
      </w:r>
      <w:r w:rsidR="00C85A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динамическая</w:t>
      </w:r>
      <w:r w:rsidRPr="003C79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самоорганизаци</w:t>
      </w:r>
      <w:r w:rsidR="00C85A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(супрамолекулярная химия и фазовые переходы)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7950" w:rsidRPr="003C79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9" w:tooltip="1987 год" w:history="1">
        <w:r w:rsidR="00E672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1987 </w:t>
        </w:r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году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0" w:tooltip="Нобелевская премия по химии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Нобелевский лауреат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1" w:tooltip="Жан-Мари Лен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Жан-Мари Лен</w:t>
        </w:r>
      </w:hyperlink>
      <w:r w:rsidR="00E67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основатель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2" w:tooltip="Супрамолекулярная химия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супрамолекулярной химии</w:t>
        </w:r>
      </w:hyperlink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ввёл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термины «самоорганизация» и «</w:t>
      </w:r>
      <w:hyperlink r:id="rId63" w:tooltip="Самосборка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самосборка</w:t>
        </w:r>
      </w:hyperlink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вследствие необходимости описания явлений упорядочения в системах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4" w:tooltip="Высокомолекулярные соединения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высокомолекулярных соединений</w:t>
        </w:r>
      </w:hyperlink>
      <w:r w:rsidR="003B5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равновесных условиях, в частности образование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5" w:tooltip="ДНК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ДНК</w:t>
        </w:r>
      </w:hyperlink>
      <w:r w:rsidR="00BF6B6E">
        <w:rPr>
          <w:rFonts w:ascii="Times New Roman" w:hAnsi="Times New Roman" w:cs="Times New Roman"/>
          <w:color w:val="000000" w:themeColor="text1"/>
          <w:sz w:val="24"/>
          <w:szCs w:val="24"/>
        </w:rPr>
        <w:t>" [</w:t>
      </w:r>
      <w:r w:rsidR="00BF6B6E" w:rsidRPr="00BF6B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C7950" w:rsidRPr="003C7950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6980" w:rsidRPr="00986980" w:rsidRDefault="00FF6F82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6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вещества в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6" w:tooltip="Наносостояние (страница отсутствует)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наносостоянии</w:t>
        </w:r>
      </w:hyperlink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образование сложной структуры в процессе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7" w:tooltip="Кристаллизация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кристаллизации</w:t>
        </w:r>
      </w:hyperlink>
      <w:r w:rsidR="00E67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внешнего воздействия также потребовало описания этих явлений как самоорганизации. Но, в отличие от синергетического подхода, эти явления происходят в условиях, близких к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8" w:tooltip="Термодинамическое равновесие" w:history="1">
        <w:r w:rsidR="00986980"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термодинамическому равновесию</w:t>
        </w:r>
      </w:hyperlink>
      <w:r w:rsidRPr="002638D0">
        <w:t>"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86980" w:rsidRPr="00A90E81" w:rsidRDefault="00986980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равновесные фазовые переходы, такие как кристаллизация, также оказались самоорганизацией. Для устранения путаницы,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9" w:tooltip="Феномен" w:history="1">
        <w:r w:rsidRPr="00A90E81">
          <w:rPr>
            <w:rFonts w:ascii="Times New Roman" w:eastAsia="Times New Roman" w:hAnsi="Times New Roman" w:cs="Times New Roman"/>
            <w:b/>
            <w:i/>
            <w:color w:val="000000" w:themeColor="text1"/>
            <w:sz w:val="24"/>
            <w:szCs w:val="24"/>
            <w:lang w:eastAsia="ru-RU"/>
          </w:rPr>
          <w:t>феномен</w:t>
        </w:r>
      </w:hyperlink>
      <w:r w:rsidR="00BF6B6E" w:rsidRPr="00A90E81">
        <w:rPr>
          <w:b/>
          <w:i/>
        </w:rPr>
        <w:t xml:space="preserve"> </w:t>
      </w:r>
      <w:r w:rsidRPr="00A90E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упорядочения в равновесных условиях часто определяют как</w:t>
      </w:r>
      <w:r w:rsidR="00BB7C03" w:rsidRPr="00A90E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консервативная самоорганизация, а в неравновесных условиях как динамическая самоорганизация.</w:t>
      </w:r>
    </w:p>
    <w:p w:rsidR="00986980" w:rsidRPr="00986980" w:rsidRDefault="00807ED5" w:rsidP="00E21698">
      <w:pPr>
        <w:pBdr>
          <w:bottom w:val="single" w:sz="4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79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КОНТИНУАЛЬНАЯ САМООРГАНИЗАЦИЯ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80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(концепция эволюционного катализа)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6721E"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C168B" w:rsidRDefault="00986980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Концепция эволюционного катализа, разработанная</w:t>
      </w:r>
      <w:r w:rsidR="00E67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0" w:tooltip="Руденко, Александр Прокофьевич" w:history="1">
        <w:r w:rsidR="00E6721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А. П. </w:t>
        </w:r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Руденко</w:t>
        </w:r>
      </w:hyperlink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является альтернативной концепцией самоорганизации для биологических систем. В отличие от когерентной самоорганизации в диссипативных системах с большим числом элементов (макросистем), рассматривается континуальная самоорганизация для индивидуальных (микр</w:t>
      </w:r>
      <w:proofErr w:type="gramStart"/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систем. В рамках данного подхода определяется, что </w:t>
      </w:r>
      <w:r w:rsidRPr="00A31C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самоорганизация как саморазвитие системы происходит за счёт внутренней полезной работы против равновесия.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Прогрессивная эволюция с</w:t>
      </w:r>
      <w:r w:rsidR="00A31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1" w:tooltip="Естественный отбор" w:history="1">
        <w:r w:rsidRPr="0098698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естественным отбором</w:t>
        </w:r>
      </w:hyperlink>
      <w:r w:rsidR="00A31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86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возможна только как саморазвитие континуальной самоорганизации индивидуальных систем.</w:t>
      </w:r>
      <w:r w:rsidR="00BF6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это чрезвычайно важно, ибо создается согласованный путь перестройки масштабов самоорганизации от микр</w:t>
      </w:r>
      <w:proofErr w:type="gramStart"/>
      <w:r w:rsidR="00BF6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="00BF6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макромасштабу.</w:t>
      </w:r>
      <w:r w:rsidR="0074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Разномас</w:t>
      </w:r>
      <w:r w:rsidR="00FF6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74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табность проявляется</w:t>
      </w:r>
      <w:r w:rsidR="007F0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4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</w:t>
      </w:r>
      <w:r w:rsidR="007F0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4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анализе критических состояний эволюционирующих сложных динамических </w:t>
      </w:r>
      <w:r w:rsidR="0074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систем.</w:t>
      </w:r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Действтельно, даже на уровне возникновения Вселенной мы имеет сочетание переходов разного масштаба. </w:t>
      </w:r>
      <w:proofErr w:type="gramStart"/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на уровне образования протонов и нейтронов</w:t>
      </w:r>
      <w:r w:rsidR="001E27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2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раннем этапе развития</w:t>
      </w:r>
      <w:r w:rsidR="003A1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Вселенной</w:t>
      </w:r>
      <w:r w:rsidR="00023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7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 10</w:t>
      </w:r>
      <w:r w:rsidR="003A1A6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-35</w:t>
      </w:r>
      <w:r w:rsidR="00114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1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сек)</w:t>
      </w:r>
      <w:r w:rsidR="00F028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работает механизм </w:t>
      </w:r>
      <w:proofErr w:type="spellStart"/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диадных</w:t>
      </w:r>
      <w:proofErr w:type="spellEnd"/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триадных</w:t>
      </w:r>
      <w:proofErr w:type="spellEnd"/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сочетаний кварков,</w:t>
      </w:r>
      <w:r w:rsidR="005724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образования гигантских молекулярных облаков,</w:t>
      </w:r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</w:t>
      </w:r>
      <w:r w:rsidR="003A1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дальше по времени от начала Большего Взрыва </w:t>
      </w:r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космическом уровне возникает макромасштабная самоорганизация звезд, галактик</w:t>
      </w:r>
      <w:r w:rsidR="0070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планет </w:t>
      </w:r>
      <w:r w:rsidR="00C85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т.д. из гигантских молекулярных облаков</w:t>
      </w:r>
      <w:r w:rsidR="0070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что характерно — это переходы из хаоса в </w:t>
      </w:r>
      <w:r w:rsidR="00312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системный</w:t>
      </w:r>
      <w:proofErr w:type="gramEnd"/>
      <w:r w:rsidR="00312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7D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порядок.</w:t>
      </w:r>
    </w:p>
    <w:p w:rsidR="00707D5D" w:rsidRPr="00BF6B6E" w:rsidRDefault="00707D5D" w:rsidP="00E216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168B" w:rsidRDefault="000B0A46" w:rsidP="00E2169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68B">
        <w:rPr>
          <w:rFonts w:ascii="Times New Roman" w:hAnsi="Times New Roman" w:cs="Times New Roman"/>
          <w:b/>
          <w:color w:val="000000"/>
          <w:sz w:val="24"/>
          <w:szCs w:val="24"/>
        </w:rPr>
        <w:t>ПРИНЦИПЫ САМООРГАНИЗАЦИИ В СЛОЖНЫХ ДИНАМИЧЕСКИХ СИСТЕМАХ</w:t>
      </w:r>
    </w:p>
    <w:p w:rsidR="004A7A1F" w:rsidRDefault="00707D5D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"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Теория динамических систем берет свое начало с конца 18 века, когда Анри Пуанкаре (французский ученый - математик, физик, философ) впервые сформулировал задачу о нелинейном взаимодействии трех космических тел </w:t>
      </w:r>
      <w:r w:rsidR="005724C8" w:rsidRPr="004A7A1F">
        <w:rPr>
          <w:rFonts w:ascii="Times New Roman" w:hAnsi="Times New Roman" w:cs="Times New Roman"/>
          <w:sz w:val="24"/>
          <w:szCs w:val="24"/>
        </w:rPr>
        <w:t>"</w:t>
      </w:r>
      <w:r w:rsidR="005724C8">
        <w:rPr>
          <w:rFonts w:ascii="Times New Roman" w:hAnsi="Times New Roman" w:cs="Times New Roman"/>
          <w:sz w:val="24"/>
          <w:szCs w:val="24"/>
        </w:rPr>
        <w:t>Солнце-Земля, Луна</w:t>
      </w:r>
      <w:r w:rsidR="005724C8" w:rsidRPr="004A7A1F">
        <w:rPr>
          <w:rFonts w:ascii="Times New Roman" w:hAnsi="Times New Roman" w:cs="Times New Roman"/>
          <w:sz w:val="24"/>
          <w:szCs w:val="24"/>
        </w:rPr>
        <w:t>"</w:t>
      </w:r>
      <w:r w:rsidR="00E03DB6">
        <w:rPr>
          <w:rFonts w:ascii="Times New Roman" w:hAnsi="Times New Roman" w:cs="Times New Roman"/>
          <w:sz w:val="24"/>
          <w:szCs w:val="24"/>
        </w:rPr>
        <w:t xml:space="preserve"> </w:t>
      </w:r>
      <w:r w:rsidR="00312D50" w:rsidRPr="001A1251">
        <w:rPr>
          <w:rFonts w:ascii="Times New Roman" w:hAnsi="Times New Roman" w:cs="Times New Roman"/>
          <w:sz w:val="24"/>
          <w:szCs w:val="24"/>
        </w:rPr>
        <w:t>(1892 г.)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A1F" w:rsidRDefault="004A7A1F" w:rsidP="004A7A1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36"/>
          <w:szCs w:val="36"/>
        </w:rPr>
      </w:pPr>
      <w:r w:rsidRPr="004A7A1F">
        <w:rPr>
          <w:color w:val="000000"/>
        </w:rPr>
        <w:t>В работе на соискание премии короля Норвегии Оскара Анри Пуанкаре установил причину неинтегрируемости знаменитой проблемы трёх тел — сложное поведение сепаратрис гиперболических особых точек: «Если попытаться представить себе фигуру, образованную этими двумя кривыми [устойчивым и неустойчивым многообразиями седловой особой точки] и их бесчисленными пересечениями, каждое из которых соответствует двояко-асимптотическому решению, то эти пересечения образуют нечто вроде решётки, сети с бесконечно тесными петлями; ни одна из двух кривых никогда не должна пересекать самоё себя, но она должна навиваться на самоё себя очень сложным образом, чтобы пересечь бесконечно много раз все петли сети</w:t>
      </w:r>
      <w:r>
        <w:rPr>
          <w:color w:val="000000"/>
          <w:sz w:val="36"/>
          <w:szCs w:val="36"/>
        </w:rPr>
        <w:t>.</w:t>
      </w:r>
    </w:p>
    <w:p w:rsidR="001A1251" w:rsidRDefault="004A7A1F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A1251">
        <w:rPr>
          <w:rFonts w:ascii="Times New Roman" w:hAnsi="Times New Roman" w:cs="Times New Roman"/>
          <w:sz w:val="24"/>
          <w:szCs w:val="24"/>
        </w:rPr>
        <w:t xml:space="preserve">адача была решена только почти через столетие Григорием Перельманом. </w:t>
      </w:r>
      <w:proofErr w:type="gramStart"/>
      <w:r w:rsidR="001A1251" w:rsidRPr="001A1251">
        <w:rPr>
          <w:rFonts w:ascii="Times New Roman" w:hAnsi="Times New Roman" w:cs="Times New Roman"/>
          <w:sz w:val="24"/>
          <w:szCs w:val="24"/>
        </w:rPr>
        <w:t xml:space="preserve">Тем не менее, интерес к нелинейному численному моделированию </w:t>
      </w:r>
      <w:r w:rsidR="00742DB4">
        <w:rPr>
          <w:rFonts w:ascii="Times New Roman" w:hAnsi="Times New Roman" w:cs="Times New Roman"/>
          <w:sz w:val="24"/>
          <w:szCs w:val="24"/>
        </w:rPr>
        <w:t xml:space="preserve">состояний таких систем </w:t>
      </w:r>
      <w:r w:rsidR="001A1251" w:rsidRPr="001A1251">
        <w:rPr>
          <w:rFonts w:ascii="Times New Roman" w:hAnsi="Times New Roman" w:cs="Times New Roman"/>
          <w:sz w:val="24"/>
          <w:szCs w:val="24"/>
        </w:rPr>
        <w:t>стал развиваться во многих разделах</w:t>
      </w:r>
      <w:r w:rsidR="00723E32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1A1251" w:rsidRPr="001A1251">
        <w:rPr>
          <w:rFonts w:ascii="Times New Roman" w:hAnsi="Times New Roman" w:cs="Times New Roman"/>
          <w:sz w:val="24"/>
          <w:szCs w:val="24"/>
        </w:rPr>
        <w:t>, например, за счет исследований в области  теорий фазовых переходов (Ландау), теорий химической (Руденко А.П. (1960), динамической и термодинамической самоорганизации (Пригожин И.Р.(1962)).</w:t>
      </w:r>
      <w:proofErr w:type="gramEnd"/>
      <w:r w:rsidR="001A1251" w:rsidRPr="001A1251">
        <w:rPr>
          <w:rFonts w:ascii="Times New Roman" w:hAnsi="Times New Roman" w:cs="Times New Roman"/>
          <w:sz w:val="24"/>
          <w:szCs w:val="24"/>
        </w:rPr>
        <w:t xml:space="preserve"> Это начало эпохи развития нелинейно</w:t>
      </w:r>
      <w:r w:rsidR="00F02831">
        <w:rPr>
          <w:rFonts w:ascii="Times New Roman" w:hAnsi="Times New Roman" w:cs="Times New Roman"/>
          <w:sz w:val="24"/>
          <w:szCs w:val="24"/>
        </w:rPr>
        <w:t>й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динамики и междисциплинарных подходов</w:t>
      </w:r>
      <w:r w:rsidR="00707D5D" w:rsidRPr="00707D5D">
        <w:rPr>
          <w:rFonts w:ascii="Times New Roman" w:hAnsi="Times New Roman" w:cs="Times New Roman"/>
          <w:sz w:val="24"/>
          <w:szCs w:val="24"/>
        </w:rPr>
        <w:t>" [5]</w:t>
      </w:r>
      <w:r w:rsidR="001A1251" w:rsidRPr="001A1251">
        <w:rPr>
          <w:rFonts w:ascii="Times New Roman" w:hAnsi="Times New Roman" w:cs="Times New Roman"/>
          <w:sz w:val="24"/>
          <w:szCs w:val="24"/>
        </w:rPr>
        <w:t>.</w:t>
      </w:r>
    </w:p>
    <w:p w:rsidR="007A0FB6" w:rsidRPr="007A0FB6" w:rsidRDefault="007A0FB6" w:rsidP="007A0FB6">
      <w:pPr>
        <w:pStyle w:val="a7"/>
        <w:spacing w:before="0" w:beforeAutospacing="0" w:after="0" w:afterAutospacing="0" w:line="360" w:lineRule="auto"/>
        <w:ind w:firstLine="680"/>
        <w:jc w:val="both"/>
        <w:rPr>
          <w:color w:val="000000"/>
        </w:rPr>
      </w:pPr>
      <w:r w:rsidRPr="007A0FB6">
        <w:rPr>
          <w:color w:val="000000"/>
        </w:rPr>
        <w:t>Под динамической системой условились понимать систему любой природы (физическую, химическую, биологическую,</w:t>
      </w:r>
      <w:r w:rsidR="00E03DB6">
        <w:rPr>
          <w:color w:val="000000"/>
        </w:rPr>
        <w:t xml:space="preserve"> социальную, экономическую и т.д</w:t>
      </w:r>
      <w:r w:rsidRPr="007A0FB6">
        <w:rPr>
          <w:color w:val="000000"/>
        </w:rPr>
        <w:t>.), состояние которых определяется набором величин, называемых параметрами состояния, или динамическими переменными, такими, что их значения в любой последующий момент времени по определённому правилу получаются из их значений в начальный момент времени. Это правило осуществляет оператор эволюции.</w:t>
      </w:r>
    </w:p>
    <w:p w:rsidR="007A0FB6" w:rsidRPr="007A0FB6" w:rsidRDefault="007A0FB6" w:rsidP="007A0FB6">
      <w:pPr>
        <w:pStyle w:val="a7"/>
        <w:spacing w:before="0" w:beforeAutospacing="0" w:after="0" w:afterAutospacing="0" w:line="360" w:lineRule="auto"/>
        <w:ind w:firstLine="680"/>
        <w:jc w:val="both"/>
        <w:rPr>
          <w:color w:val="000000"/>
        </w:rPr>
      </w:pPr>
      <w:r w:rsidRPr="007A0FB6">
        <w:rPr>
          <w:color w:val="000000"/>
        </w:rPr>
        <w:lastRenderedPageBreak/>
        <w:t>Нелинейная динамика использует при изучении систем нелинейные модели — чаще всего дифференциальные уравнения и дискретные отображения.</w:t>
      </w:r>
    </w:p>
    <w:p w:rsidR="001A1251" w:rsidRPr="001A1251" w:rsidRDefault="00707D5D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"</w:t>
      </w:r>
      <w:r w:rsidR="00742DB4">
        <w:rPr>
          <w:rFonts w:ascii="Times New Roman" w:hAnsi="Times New Roman" w:cs="Times New Roman"/>
          <w:sz w:val="24"/>
          <w:szCs w:val="24"/>
        </w:rPr>
        <w:t>Параллельно начались разработки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теории автоколебаний и автоволн (А</w:t>
      </w:r>
      <w:r w:rsidR="00F64011">
        <w:rPr>
          <w:rFonts w:ascii="Times New Roman" w:hAnsi="Times New Roman" w:cs="Times New Roman"/>
          <w:sz w:val="24"/>
          <w:szCs w:val="24"/>
        </w:rPr>
        <w:t>. Лотка 1910, Ван Дер Поль 1920).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251" w:rsidRPr="001A1251">
        <w:rPr>
          <w:rFonts w:ascii="Times New Roman" w:hAnsi="Times New Roman" w:cs="Times New Roman"/>
          <w:sz w:val="24"/>
          <w:szCs w:val="24"/>
        </w:rPr>
        <w:t xml:space="preserve">У. Брей в 1921 г. описал первую колебательную жидкофазную реакцию разложения пероксида водорода), Далее </w:t>
      </w:r>
      <w:r w:rsidR="00F64011">
        <w:rPr>
          <w:rFonts w:ascii="Times New Roman" w:hAnsi="Times New Roman" w:cs="Times New Roman"/>
          <w:sz w:val="24"/>
          <w:szCs w:val="24"/>
        </w:rPr>
        <w:t xml:space="preserve">последовали </w:t>
      </w:r>
      <w:r w:rsidR="001A1251" w:rsidRPr="001A1251">
        <w:rPr>
          <w:rFonts w:ascii="Times New Roman" w:hAnsi="Times New Roman" w:cs="Times New Roman"/>
          <w:sz w:val="24"/>
          <w:szCs w:val="24"/>
        </w:rPr>
        <w:t>исследования Л.И.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sz w:val="24"/>
          <w:szCs w:val="24"/>
        </w:rPr>
        <w:t>Мандельштама, А.А. Понтрягина, А.А.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sz w:val="24"/>
          <w:szCs w:val="24"/>
        </w:rPr>
        <w:t>Витта, Н.М. Крылов</w:t>
      </w:r>
      <w:r w:rsidR="00F64011">
        <w:rPr>
          <w:rFonts w:ascii="Times New Roman" w:hAnsi="Times New Roman" w:cs="Times New Roman"/>
          <w:sz w:val="24"/>
          <w:szCs w:val="24"/>
        </w:rPr>
        <w:t>а, А.А. Андронова – до 1960 г</w:t>
      </w:r>
      <w:r w:rsidR="001A1251" w:rsidRPr="001A1251">
        <w:rPr>
          <w:rFonts w:ascii="Times New Roman" w:hAnsi="Times New Roman" w:cs="Times New Roman"/>
          <w:sz w:val="24"/>
          <w:szCs w:val="24"/>
        </w:rPr>
        <w:t>. Еще позже  С.П.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51" w:rsidRPr="001A1251">
        <w:rPr>
          <w:rFonts w:ascii="Times New Roman" w:hAnsi="Times New Roman" w:cs="Times New Roman"/>
          <w:sz w:val="24"/>
          <w:szCs w:val="24"/>
        </w:rPr>
        <w:t>Курдюмов</w:t>
      </w:r>
      <w:proofErr w:type="spellEnd"/>
      <w:r w:rsidR="001A1251" w:rsidRPr="001A1251">
        <w:rPr>
          <w:rFonts w:ascii="Times New Roman" w:hAnsi="Times New Roman" w:cs="Times New Roman"/>
          <w:sz w:val="24"/>
          <w:szCs w:val="24"/>
        </w:rPr>
        <w:t xml:space="preserve"> и Е.Н.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sz w:val="24"/>
          <w:szCs w:val="24"/>
        </w:rPr>
        <w:t>Крылов – анализ</w:t>
      </w:r>
      <w:r w:rsidR="00723E32">
        <w:rPr>
          <w:rFonts w:ascii="Times New Roman" w:hAnsi="Times New Roman" w:cs="Times New Roman"/>
          <w:sz w:val="24"/>
          <w:szCs w:val="24"/>
        </w:rPr>
        <w:t>ируют режимы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с обострением. </w:t>
      </w:r>
      <w:proofErr w:type="gramEnd"/>
    </w:p>
    <w:p w:rsidR="001A1251" w:rsidRPr="001A1251" w:rsidRDefault="001A1251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251">
        <w:rPr>
          <w:rFonts w:ascii="Times New Roman" w:hAnsi="Times New Roman" w:cs="Times New Roman"/>
          <w:sz w:val="24"/>
          <w:szCs w:val="24"/>
        </w:rPr>
        <w:t>В 1952 г. разработаны нелинейные структуры А.Тьюринга; с</w:t>
      </w:r>
      <w:r w:rsidR="00F64011">
        <w:rPr>
          <w:rFonts w:ascii="Times New Roman" w:hAnsi="Times New Roman" w:cs="Times New Roman"/>
          <w:sz w:val="24"/>
          <w:szCs w:val="24"/>
        </w:rPr>
        <w:t xml:space="preserve">тационарная двумерная структура </w:t>
      </w:r>
      <w:r w:rsidRPr="001A1251">
        <w:rPr>
          <w:rFonts w:ascii="Times New Roman" w:hAnsi="Times New Roman" w:cs="Times New Roman"/>
          <w:sz w:val="24"/>
          <w:szCs w:val="24"/>
        </w:rPr>
        <w:t>нелинейной динамики, возникающая вследствие волновых свойств</w:t>
      </w:r>
      <w:r w:rsidR="00F64011">
        <w:rPr>
          <w:rFonts w:ascii="Times New Roman" w:hAnsi="Times New Roman" w:cs="Times New Roman"/>
          <w:sz w:val="24"/>
          <w:szCs w:val="24"/>
        </w:rPr>
        <w:t xml:space="preserve"> реакционно-диффузионных сред. </w:t>
      </w:r>
      <w:r w:rsidRPr="001A1251">
        <w:rPr>
          <w:rFonts w:ascii="Times New Roman" w:hAnsi="Times New Roman" w:cs="Times New Roman"/>
          <w:sz w:val="24"/>
          <w:szCs w:val="24"/>
        </w:rPr>
        <w:t>(</w:t>
      </w:r>
      <w:r w:rsidRPr="001A1251">
        <w:rPr>
          <w:rFonts w:ascii="Times New Roman" w:hAnsi="Times New Roman" w:cs="Times New Roman"/>
          <w:bCs/>
          <w:sz w:val="24"/>
          <w:szCs w:val="24"/>
        </w:rPr>
        <w:t>Нелинейное</w:t>
      </w:r>
      <w:r w:rsidR="00F64011">
        <w:rPr>
          <w:rFonts w:ascii="Times New Roman" w:hAnsi="Times New Roman" w:cs="Times New Roman"/>
          <w:sz w:val="24"/>
          <w:szCs w:val="24"/>
        </w:rPr>
        <w:t xml:space="preserve"> уравнение диффузии, уравнение</w:t>
      </w:r>
      <w:r w:rsidRPr="001A1251">
        <w:rPr>
          <w:rFonts w:ascii="Times New Roman" w:hAnsi="Times New Roman" w:cs="Times New Roman"/>
          <w:sz w:val="24"/>
          <w:szCs w:val="24"/>
        </w:rPr>
        <w:t xml:space="preserve"> Колмогорова-Петрова-Пискунова (КПП))</w:t>
      </w:r>
      <w:r w:rsidR="00707D5D" w:rsidRPr="00A90E81">
        <w:rPr>
          <w:rFonts w:ascii="Times New Roman" w:hAnsi="Times New Roman" w:cs="Times New Roman"/>
          <w:sz w:val="24"/>
          <w:szCs w:val="24"/>
        </w:rPr>
        <w:t>" [5]</w:t>
      </w:r>
      <w:r w:rsidRPr="001A12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251" w:rsidRPr="001A1251" w:rsidRDefault="001A1251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251">
        <w:rPr>
          <w:rFonts w:ascii="Times New Roman" w:hAnsi="Times New Roman" w:cs="Times New Roman"/>
          <w:sz w:val="24"/>
          <w:szCs w:val="24"/>
        </w:rPr>
        <w:t>Важнейшие методические модели и теории середины 20 века - это</w:t>
      </w:r>
      <w:r w:rsidRPr="001A1251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Структуры Тьюринга</w:t>
      </w:r>
      <w:r w:rsidRPr="001A1251">
        <w:rPr>
          <w:rFonts w:ascii="Times New Roman" w:hAnsi="Times New Roman" w:cs="Times New Roman"/>
          <w:sz w:val="24"/>
          <w:szCs w:val="24"/>
        </w:rPr>
        <w:t>.  Уравнение Гинзбурга-Ландау.  </w:t>
      </w:r>
      <w:proofErr w:type="spellStart"/>
      <w:r w:rsidRPr="001A1251">
        <w:rPr>
          <w:rFonts w:ascii="Times New Roman" w:hAnsi="Times New Roman" w:cs="Times New Roman"/>
          <w:b/>
          <w:bCs/>
          <w:sz w:val="24"/>
          <w:szCs w:val="24"/>
        </w:rPr>
        <w:t>Брюсселятор</w:t>
      </w:r>
      <w:proofErr w:type="spellEnd"/>
      <w:r w:rsidR="00E45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18D" w:rsidRPr="00E4518D">
        <w:rPr>
          <w:rFonts w:ascii="Times New Roman" w:hAnsi="Times New Roman" w:cs="Times New Roman"/>
          <w:bCs/>
          <w:sz w:val="24"/>
          <w:szCs w:val="24"/>
        </w:rPr>
        <w:t>Пригожина</w:t>
      </w:r>
      <w:r w:rsidRPr="001A12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251" w:rsidRPr="001A1251" w:rsidRDefault="00707D5D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D5D">
        <w:rPr>
          <w:rFonts w:ascii="Times New Roman" w:hAnsi="Times New Roman" w:cs="Times New Roman"/>
          <w:sz w:val="24"/>
          <w:szCs w:val="24"/>
        </w:rPr>
        <w:t>"</w:t>
      </w:r>
      <w:r w:rsidR="00E03DB6">
        <w:rPr>
          <w:rFonts w:ascii="Times New Roman" w:hAnsi="Times New Roman" w:cs="Times New Roman"/>
          <w:sz w:val="24"/>
          <w:szCs w:val="24"/>
        </w:rPr>
        <w:t>В это же время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Б.П.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Белоусов (1964 г). А.М. Жаботинский создают  </w:t>
      </w:r>
      <w:r w:rsidR="001A1251" w:rsidRPr="001A1251">
        <w:rPr>
          <w:rFonts w:ascii="Times New Roman" w:hAnsi="Times New Roman" w:cs="Times New Roman"/>
          <w:b/>
          <w:sz w:val="24"/>
          <w:szCs w:val="24"/>
        </w:rPr>
        <w:t>теорию химических автоколебаний.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Более поздние исследования показали нелинейность переднего фронта таких волн. </w:t>
      </w:r>
      <w:r w:rsidR="001A1251" w:rsidRPr="001A1251">
        <w:rPr>
          <w:rFonts w:ascii="Times New Roman" w:hAnsi="Times New Roman" w:cs="Times New Roman"/>
          <w:bCs/>
          <w:sz w:val="24"/>
          <w:szCs w:val="24"/>
        </w:rPr>
        <w:t>Для динамических</w:t>
      </w:r>
      <w:r w:rsidR="001A1251" w:rsidRPr="001A1251">
        <w:rPr>
          <w:rFonts w:ascii="Times New Roman" w:hAnsi="Times New Roman" w:cs="Times New Roman"/>
          <w:sz w:val="24"/>
          <w:szCs w:val="24"/>
        </w:rPr>
        <w:t> </w:t>
      </w:r>
      <w:r w:rsidR="001A1251" w:rsidRPr="001A1251">
        <w:rPr>
          <w:rFonts w:ascii="Times New Roman" w:hAnsi="Times New Roman" w:cs="Times New Roman"/>
          <w:bCs/>
          <w:sz w:val="24"/>
          <w:szCs w:val="24"/>
        </w:rPr>
        <w:t>систем</w:t>
      </w:r>
      <w:r w:rsidR="001A1251" w:rsidRPr="001A1251">
        <w:rPr>
          <w:rFonts w:ascii="Times New Roman" w:hAnsi="Times New Roman" w:cs="Times New Roman"/>
          <w:sz w:val="24"/>
          <w:szCs w:val="24"/>
        </w:rPr>
        <w:t> </w:t>
      </w:r>
      <w:r w:rsidR="001A1251" w:rsidRPr="001A12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bCs/>
          <w:sz w:val="24"/>
          <w:szCs w:val="24"/>
        </w:rPr>
        <w:t>исследуются сложности фазовых траекторий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и создаются новые подходы рядом ученых – А.Н.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sz w:val="24"/>
          <w:szCs w:val="24"/>
        </w:rPr>
        <w:t>Колмогоров (1954), Д.К.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251" w:rsidRPr="001A1251">
        <w:rPr>
          <w:rFonts w:ascii="Times New Roman" w:hAnsi="Times New Roman" w:cs="Times New Roman"/>
          <w:sz w:val="24"/>
          <w:szCs w:val="24"/>
        </w:rPr>
        <w:t>Мозер</w:t>
      </w:r>
      <w:proofErr w:type="spellEnd"/>
      <w:r w:rsidR="001A1251" w:rsidRPr="001A1251">
        <w:rPr>
          <w:rFonts w:ascii="Times New Roman" w:hAnsi="Times New Roman" w:cs="Times New Roman"/>
          <w:sz w:val="24"/>
          <w:szCs w:val="24"/>
        </w:rPr>
        <w:t xml:space="preserve"> (1962), В.И.</w:t>
      </w:r>
      <w:r w:rsidR="003F2F49">
        <w:rPr>
          <w:rFonts w:ascii="Times New Roman" w:hAnsi="Times New Roman" w:cs="Times New Roman"/>
          <w:sz w:val="24"/>
          <w:szCs w:val="24"/>
        </w:rPr>
        <w:t xml:space="preserve"> </w:t>
      </w:r>
      <w:r w:rsidR="001A1251" w:rsidRPr="001A1251">
        <w:rPr>
          <w:rFonts w:ascii="Times New Roman" w:hAnsi="Times New Roman" w:cs="Times New Roman"/>
          <w:sz w:val="24"/>
          <w:szCs w:val="24"/>
        </w:rPr>
        <w:t>Арнольд (1963)</w:t>
      </w:r>
      <w:r w:rsidRPr="00707D5D">
        <w:rPr>
          <w:rFonts w:ascii="Times New Roman" w:hAnsi="Times New Roman" w:cs="Times New Roman"/>
          <w:sz w:val="24"/>
          <w:szCs w:val="24"/>
        </w:rPr>
        <w:t>"</w:t>
      </w:r>
      <w:r w:rsidR="0079640A">
        <w:rPr>
          <w:rFonts w:ascii="Times New Roman" w:hAnsi="Times New Roman" w:cs="Times New Roman"/>
          <w:sz w:val="24"/>
          <w:szCs w:val="24"/>
        </w:rPr>
        <w:t>и др.</w:t>
      </w:r>
      <w:r w:rsidRPr="00707D5D">
        <w:rPr>
          <w:rFonts w:ascii="Times New Roman" w:hAnsi="Times New Roman" w:cs="Times New Roman"/>
          <w:sz w:val="24"/>
          <w:szCs w:val="24"/>
        </w:rPr>
        <w:t xml:space="preserve"> [5]</w:t>
      </w:r>
      <w:r w:rsidR="001A1251" w:rsidRPr="001A12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251" w:rsidRPr="001A1251" w:rsidRDefault="001A1251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251">
        <w:rPr>
          <w:rFonts w:ascii="Times New Roman" w:hAnsi="Times New Roman" w:cs="Times New Roman"/>
          <w:sz w:val="24"/>
          <w:szCs w:val="24"/>
        </w:rPr>
        <w:t>Исследуется</w:t>
      </w:r>
      <w:r w:rsidR="009E3E1A" w:rsidRPr="009E3E1A">
        <w:rPr>
          <w:rFonts w:ascii="Times New Roman" w:hAnsi="Times New Roman" w:cs="Times New Roman"/>
          <w:sz w:val="24"/>
          <w:szCs w:val="24"/>
        </w:rPr>
        <w:t xml:space="preserve"> </w:t>
      </w:r>
      <w:r w:rsidRPr="001A1251">
        <w:rPr>
          <w:rFonts w:ascii="Times New Roman" w:hAnsi="Times New Roman" w:cs="Times New Roman"/>
          <w:sz w:val="24"/>
          <w:szCs w:val="24"/>
        </w:rPr>
        <w:t xml:space="preserve">функциональная зависимость между </w:t>
      </w:r>
      <w:r w:rsidR="009E3E1A">
        <w:rPr>
          <w:rFonts w:ascii="Times New Roman" w:hAnsi="Times New Roman" w:cs="Times New Roman"/>
          <w:sz w:val="24"/>
          <w:szCs w:val="24"/>
        </w:rPr>
        <w:t>временем и положением в фазовом</w:t>
      </w:r>
      <w:r w:rsidR="009E3E1A" w:rsidRPr="009E3E1A">
        <w:rPr>
          <w:rFonts w:ascii="Times New Roman" w:hAnsi="Times New Roman" w:cs="Times New Roman"/>
          <w:sz w:val="24"/>
          <w:szCs w:val="24"/>
        </w:rPr>
        <w:t xml:space="preserve"> </w:t>
      </w:r>
      <w:r w:rsidRPr="001A1251">
        <w:rPr>
          <w:rFonts w:ascii="Times New Roman" w:hAnsi="Times New Roman" w:cs="Times New Roman"/>
          <w:sz w:val="24"/>
          <w:szCs w:val="24"/>
        </w:rPr>
        <w:t>пространстве каждого элемента</w:t>
      </w:r>
      <w:r w:rsidR="009E3E1A" w:rsidRPr="009E3E1A">
        <w:rPr>
          <w:rFonts w:ascii="Times New Roman" w:hAnsi="Times New Roman" w:cs="Times New Roman"/>
          <w:sz w:val="24"/>
          <w:szCs w:val="24"/>
        </w:rPr>
        <w:t xml:space="preserve"> </w:t>
      </w:r>
      <w:r w:rsidRPr="00F64011">
        <w:rPr>
          <w:rFonts w:ascii="Times New Roman" w:hAnsi="Times New Roman" w:cs="Times New Roman"/>
          <w:bCs/>
          <w:sz w:val="24"/>
          <w:szCs w:val="24"/>
        </w:rPr>
        <w:t>системы</w:t>
      </w:r>
      <w:r w:rsidRPr="00F64011">
        <w:rPr>
          <w:rFonts w:ascii="Times New Roman" w:hAnsi="Times New Roman" w:cs="Times New Roman"/>
          <w:sz w:val="24"/>
          <w:szCs w:val="24"/>
        </w:rPr>
        <w:t>.</w:t>
      </w:r>
      <w:r w:rsidRPr="001A1251">
        <w:rPr>
          <w:rFonts w:ascii="Times New Roman" w:hAnsi="Times New Roman" w:cs="Times New Roman"/>
          <w:sz w:val="24"/>
          <w:szCs w:val="24"/>
        </w:rPr>
        <w:t xml:space="preserve"> </w:t>
      </w:r>
      <w:r w:rsidRPr="001A1251">
        <w:rPr>
          <w:rFonts w:ascii="Times New Roman" w:hAnsi="Times New Roman" w:cs="Times New Roman"/>
          <w:bCs/>
          <w:sz w:val="24"/>
          <w:szCs w:val="24"/>
        </w:rPr>
        <w:t>Почти одновременно идет развитие подходов к анализу турбулентности:</w:t>
      </w:r>
    </w:p>
    <w:p w:rsidR="001A1251" w:rsidRPr="001A1251" w:rsidRDefault="001A1251" w:rsidP="00E2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251">
        <w:rPr>
          <w:rFonts w:ascii="Times New Roman" w:hAnsi="Times New Roman" w:cs="Times New Roman"/>
          <w:bCs/>
          <w:sz w:val="24"/>
          <w:szCs w:val="24"/>
        </w:rPr>
        <w:t xml:space="preserve">1950 г. – Ландау Л.Д. и Хопф </w:t>
      </w:r>
      <w:r w:rsidR="00E4518D">
        <w:rPr>
          <w:rFonts w:ascii="Times New Roman" w:hAnsi="Times New Roman" w:cs="Times New Roman"/>
          <w:bCs/>
          <w:sz w:val="24"/>
          <w:szCs w:val="24"/>
        </w:rPr>
        <w:t xml:space="preserve">исследуют </w:t>
      </w:r>
      <w:r w:rsidRPr="001A1251">
        <w:rPr>
          <w:rFonts w:ascii="Times New Roman" w:hAnsi="Times New Roman" w:cs="Times New Roman"/>
          <w:bCs/>
          <w:sz w:val="24"/>
          <w:szCs w:val="24"/>
        </w:rPr>
        <w:t xml:space="preserve"> возбуждение вторичных осцилляций через каскады бифуркаций.</w:t>
      </w:r>
      <w:r w:rsidR="00ED1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251">
        <w:rPr>
          <w:rFonts w:ascii="Times New Roman" w:hAnsi="Times New Roman" w:cs="Times New Roman"/>
          <w:sz w:val="24"/>
          <w:szCs w:val="24"/>
        </w:rPr>
        <w:t>В 1971 г. Захаров и Шабат создают  теорию уединенных волн (солитонов).</w:t>
      </w:r>
    </w:p>
    <w:p w:rsidR="001A1251" w:rsidRPr="001A1251" w:rsidRDefault="001A125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1A1251">
        <w:rPr>
          <w:b/>
          <w:bCs/>
          <w:sz w:val="24"/>
          <w:szCs w:val="24"/>
          <w:u w:val="single"/>
        </w:rPr>
        <w:t>Солито́н</w:t>
      </w:r>
      <w:r w:rsidRPr="001A1251">
        <w:rPr>
          <w:sz w:val="24"/>
          <w:szCs w:val="24"/>
        </w:rPr>
        <w:t> — структурно устойчивая уединённая волна, распространяющаяся в нелинейной среде</w:t>
      </w:r>
      <w:r w:rsidR="00F64011">
        <w:rPr>
          <w:sz w:val="24"/>
          <w:szCs w:val="24"/>
        </w:rPr>
        <w:t xml:space="preserve"> и это знаменует начало становления теории </w:t>
      </w:r>
      <w:proofErr w:type="gramStart"/>
      <w:r w:rsidR="00F64011">
        <w:rPr>
          <w:sz w:val="24"/>
          <w:szCs w:val="24"/>
        </w:rPr>
        <w:t>кумулятивных</w:t>
      </w:r>
      <w:proofErr w:type="gramEnd"/>
      <w:r w:rsidR="00F64011">
        <w:rPr>
          <w:sz w:val="24"/>
          <w:szCs w:val="24"/>
        </w:rPr>
        <w:t xml:space="preserve"> процеов. </w:t>
      </w:r>
      <w:r w:rsidRPr="001A1251">
        <w:rPr>
          <w:b/>
          <w:bCs/>
          <w:sz w:val="24"/>
          <w:szCs w:val="24"/>
        </w:rPr>
        <w:t>Солитоны</w:t>
      </w:r>
      <w:r w:rsidRPr="001A1251">
        <w:rPr>
          <w:sz w:val="24"/>
          <w:szCs w:val="24"/>
        </w:rPr>
        <w:t> ведут себя подобно частицам.</w:t>
      </w:r>
    </w:p>
    <w:p w:rsidR="001A1251" w:rsidRPr="001A1251" w:rsidRDefault="00723E32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r w:rsidR="001A1251" w:rsidRPr="001A1251">
        <w:rPr>
          <w:sz w:val="24"/>
          <w:szCs w:val="24"/>
        </w:rPr>
        <w:t xml:space="preserve">1960 гг. – </w:t>
      </w:r>
      <w:r w:rsidR="00ED10A2">
        <w:rPr>
          <w:sz w:val="24"/>
          <w:szCs w:val="24"/>
        </w:rPr>
        <w:t xml:space="preserve">возникает </w:t>
      </w:r>
      <w:r w:rsidR="001A1251" w:rsidRPr="001A1251">
        <w:rPr>
          <w:sz w:val="24"/>
          <w:szCs w:val="24"/>
        </w:rPr>
        <w:t xml:space="preserve">осознание </w:t>
      </w:r>
      <w:r w:rsidR="001A1251" w:rsidRPr="001A1251">
        <w:rPr>
          <w:b/>
          <w:bCs/>
          <w:sz w:val="24"/>
          <w:szCs w:val="24"/>
          <w:u w:val="single"/>
        </w:rPr>
        <w:t>возможности описания неупорядоченных структур системами простых уравнений</w:t>
      </w:r>
      <w:r w:rsidR="001A1251" w:rsidRPr="001A1251">
        <w:rPr>
          <w:sz w:val="24"/>
          <w:szCs w:val="24"/>
        </w:rPr>
        <w:t xml:space="preserve"> и в 1964 г. создается качественная теория динамических систем (А.М. Шарковский).</w:t>
      </w:r>
    </w:p>
    <w:p w:rsidR="001A1251" w:rsidRPr="001A1251" w:rsidRDefault="00F6401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Далее в</w:t>
      </w:r>
      <w:r w:rsidR="001A1251" w:rsidRPr="001A1251">
        <w:rPr>
          <w:bCs/>
          <w:sz w:val="24"/>
          <w:szCs w:val="24"/>
        </w:rPr>
        <w:t xml:space="preserve"> динамических</w:t>
      </w:r>
      <w:r>
        <w:rPr>
          <w:sz w:val="24"/>
          <w:szCs w:val="24"/>
        </w:rPr>
        <w:t xml:space="preserve"> </w:t>
      </w:r>
      <w:r w:rsidR="001A1251" w:rsidRPr="001A1251">
        <w:rPr>
          <w:bCs/>
          <w:sz w:val="24"/>
          <w:szCs w:val="24"/>
        </w:rPr>
        <w:t>системах</w:t>
      </w:r>
      <w:r>
        <w:rPr>
          <w:bCs/>
          <w:sz w:val="24"/>
          <w:szCs w:val="24"/>
        </w:rPr>
        <w:t xml:space="preserve"> </w:t>
      </w:r>
      <w:r w:rsidR="00A90E81">
        <w:rPr>
          <w:bCs/>
          <w:sz w:val="24"/>
          <w:szCs w:val="24"/>
        </w:rPr>
        <w:t xml:space="preserve">на 1-м этапе </w:t>
      </w:r>
      <w:r w:rsidR="001A1251" w:rsidRPr="00A90E81">
        <w:rPr>
          <w:bCs/>
          <w:sz w:val="24"/>
          <w:szCs w:val="24"/>
        </w:rPr>
        <w:t>исследуются</w:t>
      </w:r>
      <w:r w:rsidR="001A1251" w:rsidRPr="001A1251">
        <w:rPr>
          <w:b/>
          <w:bCs/>
          <w:sz w:val="24"/>
          <w:szCs w:val="24"/>
        </w:rPr>
        <w:t xml:space="preserve"> сложности фазовых траекторий</w:t>
      </w:r>
      <w:r w:rsidR="0079640A">
        <w:rPr>
          <w:b/>
          <w:bCs/>
          <w:sz w:val="24"/>
          <w:szCs w:val="24"/>
        </w:rPr>
        <w:t>.</w:t>
      </w:r>
      <w:r w:rsidR="001A1251" w:rsidRPr="001A1251">
        <w:rPr>
          <w:sz w:val="24"/>
          <w:szCs w:val="24"/>
        </w:rPr>
        <w:t xml:space="preserve"> </w:t>
      </w:r>
      <w:r w:rsidR="007700D7">
        <w:rPr>
          <w:sz w:val="24"/>
          <w:szCs w:val="24"/>
        </w:rPr>
        <w:t>Для этого з</w:t>
      </w:r>
      <w:r w:rsidR="001A1251" w:rsidRPr="001A1251">
        <w:rPr>
          <w:sz w:val="24"/>
          <w:szCs w:val="24"/>
        </w:rPr>
        <w:t>адается</w:t>
      </w:r>
      <w:r w:rsidR="00464090">
        <w:rPr>
          <w:sz w:val="24"/>
          <w:szCs w:val="24"/>
        </w:rPr>
        <w:t xml:space="preserve"> </w:t>
      </w:r>
      <w:r w:rsidR="001A1251" w:rsidRPr="001A1251">
        <w:rPr>
          <w:sz w:val="24"/>
          <w:szCs w:val="24"/>
        </w:rPr>
        <w:t>функциональная зависимость между временем и положением в фазово</w:t>
      </w:r>
      <w:r w:rsidR="00464090">
        <w:rPr>
          <w:sz w:val="24"/>
          <w:szCs w:val="24"/>
        </w:rPr>
        <w:t xml:space="preserve">м пространстве каждого элемента </w:t>
      </w:r>
      <w:r w:rsidR="001A1251" w:rsidRPr="001A1251">
        <w:rPr>
          <w:bCs/>
          <w:sz w:val="24"/>
          <w:szCs w:val="24"/>
        </w:rPr>
        <w:t>системы</w:t>
      </w:r>
      <w:r w:rsidR="001A1251" w:rsidRPr="001A1251">
        <w:rPr>
          <w:sz w:val="24"/>
          <w:szCs w:val="24"/>
        </w:rPr>
        <w:t xml:space="preserve">. </w:t>
      </w:r>
    </w:p>
    <w:p w:rsidR="001A1251" w:rsidRPr="001A1251" w:rsidRDefault="001A125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lastRenderedPageBreak/>
        <w:t>В 1970 г. Э.</w:t>
      </w:r>
      <w:r w:rsidR="003F2F49">
        <w:rPr>
          <w:sz w:val="24"/>
          <w:szCs w:val="24"/>
        </w:rPr>
        <w:t xml:space="preserve"> </w:t>
      </w:r>
      <w:r w:rsidRPr="001A1251">
        <w:rPr>
          <w:sz w:val="24"/>
          <w:szCs w:val="24"/>
        </w:rPr>
        <w:t>Лоренц исследует фазовую траекторию аттрактора для описания атмосферы</w:t>
      </w:r>
      <w:r w:rsidR="00912285">
        <w:rPr>
          <w:sz w:val="24"/>
          <w:szCs w:val="24"/>
        </w:rPr>
        <w:t xml:space="preserve"> и вводит понятие странный аттрактор</w:t>
      </w:r>
      <w:r w:rsidRPr="001A1251">
        <w:rPr>
          <w:sz w:val="24"/>
          <w:szCs w:val="24"/>
        </w:rPr>
        <w:t xml:space="preserve">, а Рюэль и Таккенс – </w:t>
      </w:r>
      <w:r w:rsidR="00912285">
        <w:rPr>
          <w:sz w:val="24"/>
          <w:szCs w:val="24"/>
        </w:rPr>
        <w:t>описывают турбулентность</w:t>
      </w:r>
      <w:r w:rsidRPr="001A1251">
        <w:rPr>
          <w:sz w:val="24"/>
          <w:szCs w:val="24"/>
        </w:rPr>
        <w:t>;</w:t>
      </w:r>
    </w:p>
    <w:p w:rsidR="001A1251" w:rsidRPr="001A1251" w:rsidRDefault="001A125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1A1251">
        <w:rPr>
          <w:b/>
          <w:sz w:val="24"/>
          <w:szCs w:val="24"/>
        </w:rPr>
        <w:t>1978 г. – М.</w:t>
      </w:r>
      <w:r w:rsidR="003F2F49">
        <w:rPr>
          <w:b/>
          <w:sz w:val="24"/>
          <w:szCs w:val="24"/>
        </w:rPr>
        <w:t xml:space="preserve"> </w:t>
      </w:r>
      <w:proofErr w:type="spellStart"/>
      <w:r w:rsidRPr="001A1251">
        <w:rPr>
          <w:b/>
          <w:sz w:val="24"/>
          <w:szCs w:val="24"/>
        </w:rPr>
        <w:t>Файгенбаум</w:t>
      </w:r>
      <w:proofErr w:type="spellEnd"/>
      <w:r w:rsidRPr="001A1251">
        <w:rPr>
          <w:sz w:val="24"/>
          <w:szCs w:val="24"/>
        </w:rPr>
        <w:t xml:space="preserve"> – создает 1-й сценарий перехода </w:t>
      </w:r>
      <w:r w:rsidR="00F64011">
        <w:rPr>
          <w:sz w:val="24"/>
          <w:szCs w:val="24"/>
        </w:rPr>
        <w:t xml:space="preserve">динамических систем </w:t>
      </w:r>
      <w:r w:rsidRPr="001A1251">
        <w:rPr>
          <w:sz w:val="24"/>
          <w:szCs w:val="24"/>
        </w:rPr>
        <w:t xml:space="preserve">к хаосу через удвоение периодов; </w:t>
      </w:r>
    </w:p>
    <w:p w:rsidR="001A1251" w:rsidRPr="001A1251" w:rsidRDefault="001A125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 xml:space="preserve">1990 г. – </w:t>
      </w:r>
      <w:r w:rsidR="00F64011">
        <w:rPr>
          <w:sz w:val="24"/>
          <w:szCs w:val="24"/>
        </w:rPr>
        <w:t xml:space="preserve">разработан </w:t>
      </w:r>
      <w:r w:rsidRPr="001A1251">
        <w:rPr>
          <w:sz w:val="24"/>
          <w:szCs w:val="24"/>
        </w:rPr>
        <w:t xml:space="preserve">генератор с хаотическим аттрактором </w:t>
      </w:r>
      <w:r w:rsidR="00F64011">
        <w:rPr>
          <w:sz w:val="24"/>
          <w:szCs w:val="24"/>
        </w:rPr>
        <w:t>(</w:t>
      </w:r>
      <w:r w:rsidRPr="001A1251">
        <w:rPr>
          <w:sz w:val="24"/>
          <w:szCs w:val="24"/>
        </w:rPr>
        <w:t>Анищенко-Астахова</w:t>
      </w:r>
      <w:r w:rsidR="00FB51FA">
        <w:rPr>
          <w:sz w:val="24"/>
          <w:szCs w:val="24"/>
        </w:rPr>
        <w:t>)</w:t>
      </w:r>
      <w:r w:rsidRPr="001A1251">
        <w:rPr>
          <w:sz w:val="24"/>
          <w:szCs w:val="24"/>
        </w:rPr>
        <w:t>;</w:t>
      </w:r>
    </w:p>
    <w:p w:rsidR="001A1251" w:rsidRPr="001A1251" w:rsidRDefault="001A125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>2000 г.  - экспериметальное доказательство сценария хаотизации (М.М. Слинько, А.А. Ухарский, Н.Егер)</w:t>
      </w:r>
    </w:p>
    <w:p w:rsidR="001A1251" w:rsidRPr="001A1251" w:rsidRDefault="00707D5D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707D5D">
        <w:rPr>
          <w:sz w:val="24"/>
          <w:szCs w:val="24"/>
        </w:rPr>
        <w:t>"</w:t>
      </w:r>
      <w:r w:rsidR="001A1251" w:rsidRPr="001A1251">
        <w:rPr>
          <w:sz w:val="24"/>
          <w:szCs w:val="24"/>
        </w:rPr>
        <w:t>Утверждается</w:t>
      </w:r>
      <w:r w:rsidR="001A1251" w:rsidRPr="001A1251">
        <w:rPr>
          <w:b/>
          <w:sz w:val="24"/>
          <w:szCs w:val="24"/>
        </w:rPr>
        <w:t xml:space="preserve"> </w:t>
      </w:r>
      <w:r w:rsidR="001A1251" w:rsidRPr="001A1251">
        <w:rPr>
          <w:sz w:val="24"/>
          <w:szCs w:val="24"/>
        </w:rPr>
        <w:t>понятие</w:t>
      </w:r>
      <w:r w:rsidR="001A1251" w:rsidRPr="001A1251">
        <w:rPr>
          <w:b/>
          <w:sz w:val="24"/>
          <w:szCs w:val="24"/>
        </w:rPr>
        <w:t xml:space="preserve"> Аттрактор </w:t>
      </w:r>
      <w:r w:rsidR="001A1251" w:rsidRPr="001A1251">
        <w:rPr>
          <w:sz w:val="24"/>
          <w:szCs w:val="24"/>
        </w:rPr>
        <w:t>- это такие состояния системы, через которые она стремится попасть в зону центра из любого своего состояния (attract - это "притягивать", "привлекать").  Хороший пример - рулетка. Как бы крупье не бросал шарик, он в итоге прибьётся в одну из 38 лунок. Вот эти лунки и будут аттракторами для системы колесо - шарик.</w:t>
      </w:r>
    </w:p>
    <w:p w:rsidR="001A1251" w:rsidRPr="001A1251" w:rsidRDefault="001A125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>Аттракторы вида</w:t>
      </w:r>
      <w:r w:rsidR="009E3E1A" w:rsidRPr="009E3E1A">
        <w:rPr>
          <w:sz w:val="24"/>
          <w:szCs w:val="24"/>
        </w:rPr>
        <w:t xml:space="preserve"> </w:t>
      </w:r>
      <w:r w:rsidRPr="006B3F51">
        <w:rPr>
          <w:b/>
          <w:bCs/>
          <w:i/>
          <w:iCs/>
          <w:sz w:val="24"/>
          <w:szCs w:val="24"/>
        </w:rPr>
        <w:t>узел, фокус и предельный цикл</w:t>
      </w:r>
      <w:r w:rsidR="009E3E1A" w:rsidRPr="009E3E1A">
        <w:rPr>
          <w:sz w:val="24"/>
          <w:szCs w:val="24"/>
        </w:rPr>
        <w:t xml:space="preserve"> </w:t>
      </w:r>
      <w:r w:rsidRPr="001A1251">
        <w:rPr>
          <w:sz w:val="24"/>
          <w:szCs w:val="24"/>
        </w:rPr>
        <w:t xml:space="preserve">являются математическими </w:t>
      </w:r>
      <w:r w:rsidRPr="001A1251">
        <w:rPr>
          <w:b/>
          <w:bCs/>
          <w:i/>
          <w:iCs/>
          <w:sz w:val="24"/>
          <w:szCs w:val="24"/>
        </w:rPr>
        <w:t>образами установившихся режимов</w:t>
      </w:r>
      <w:r w:rsidR="009E3E1A" w:rsidRPr="009E3E1A">
        <w:rPr>
          <w:sz w:val="24"/>
          <w:szCs w:val="24"/>
        </w:rPr>
        <w:t xml:space="preserve"> </w:t>
      </w:r>
      <w:r w:rsidRPr="001A1251">
        <w:rPr>
          <w:sz w:val="24"/>
          <w:szCs w:val="24"/>
        </w:rPr>
        <w:t xml:space="preserve">в динамических системах. </w:t>
      </w:r>
    </w:p>
    <w:p w:rsidR="001A1251" w:rsidRDefault="001A1251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 w:rsidRPr="001A1251">
        <w:rPr>
          <w:sz w:val="24"/>
          <w:szCs w:val="24"/>
        </w:rPr>
        <w:t xml:space="preserve">В 2002 г. </w:t>
      </w:r>
      <w:r w:rsidR="003F2F49" w:rsidRPr="001A1251">
        <w:rPr>
          <w:sz w:val="24"/>
          <w:szCs w:val="24"/>
        </w:rPr>
        <w:t xml:space="preserve">Н.А. </w:t>
      </w:r>
      <w:proofErr w:type="spellStart"/>
      <w:r w:rsidRPr="001A1251">
        <w:rPr>
          <w:sz w:val="24"/>
          <w:szCs w:val="24"/>
        </w:rPr>
        <w:t>Магниций</w:t>
      </w:r>
      <w:proofErr w:type="spellEnd"/>
      <w:r w:rsidR="003F2F49">
        <w:rPr>
          <w:sz w:val="24"/>
          <w:szCs w:val="24"/>
        </w:rPr>
        <w:t xml:space="preserve">, </w:t>
      </w:r>
      <w:r w:rsidRPr="001A1251">
        <w:rPr>
          <w:sz w:val="24"/>
          <w:szCs w:val="24"/>
        </w:rPr>
        <w:t xml:space="preserve"> Сидоров – создают универсальный сценарий перехода к хаосу в системах дифференциальных уравнений с диссипацией, включая уравнения с запаздыванием и параболические системы уравнений. Начало - это сценарий Файгенбаума, далее субгармонический каскад Шарковского до 3-го периода и далее гомоклинический каскад бифуркаций устойчивых ц</w:t>
      </w:r>
      <w:r w:rsidR="00FB51FA">
        <w:rPr>
          <w:sz w:val="24"/>
          <w:szCs w:val="24"/>
        </w:rPr>
        <w:t xml:space="preserve">иклов. Для систем размерностью более </w:t>
      </w:r>
      <w:r w:rsidRPr="001A1251">
        <w:rPr>
          <w:sz w:val="24"/>
          <w:szCs w:val="24"/>
        </w:rPr>
        <w:t>3 участвуют двумерные торы</w:t>
      </w:r>
      <w:r w:rsidR="00707D5D" w:rsidRPr="00EE4125">
        <w:rPr>
          <w:sz w:val="24"/>
          <w:szCs w:val="24"/>
        </w:rPr>
        <w:t>" [5]</w:t>
      </w:r>
      <w:r w:rsidRPr="001A1251">
        <w:rPr>
          <w:sz w:val="24"/>
          <w:szCs w:val="24"/>
        </w:rPr>
        <w:t>.</w:t>
      </w:r>
    </w:p>
    <w:p w:rsidR="00912285" w:rsidRDefault="009E3E1A" w:rsidP="00E21698">
      <w:pPr>
        <w:pStyle w:val="a3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Почти одновременно был разработан</w:t>
      </w:r>
      <w:r w:rsidR="001A1251">
        <w:rPr>
          <w:sz w:val="24"/>
          <w:szCs w:val="24"/>
        </w:rPr>
        <w:t xml:space="preserve"> ряд сценариев перехода к хаосу (</w:t>
      </w:r>
      <w:r w:rsidR="00A90E81">
        <w:rPr>
          <w:sz w:val="24"/>
          <w:szCs w:val="24"/>
        </w:rPr>
        <w:t>рис.1</w:t>
      </w:r>
      <w:r w:rsidR="001A1251">
        <w:rPr>
          <w:sz w:val="24"/>
          <w:szCs w:val="24"/>
        </w:rPr>
        <w:t>)</w:t>
      </w:r>
      <w:r w:rsidR="008010D5">
        <w:rPr>
          <w:sz w:val="24"/>
          <w:szCs w:val="24"/>
        </w:rPr>
        <w:t xml:space="preserve"> и параллельно шла разработка различных междисциплинарных направлений также базирующися на принципах спмоорганизации</w:t>
      </w:r>
      <w:r w:rsidR="00FB51FA">
        <w:rPr>
          <w:sz w:val="24"/>
          <w:szCs w:val="24"/>
        </w:rPr>
        <w:t xml:space="preserve"> для разных масштабов.</w:t>
      </w:r>
      <w:r w:rsidR="00EE4125">
        <w:rPr>
          <w:sz w:val="24"/>
          <w:szCs w:val="24"/>
        </w:rPr>
        <w:t xml:space="preserve"> При этом хаос рассматривается как более высокая степень самоорганизации.</w:t>
      </w:r>
      <w:r w:rsidR="00912285" w:rsidRPr="00912285">
        <w:rPr>
          <w:sz w:val="24"/>
          <w:szCs w:val="24"/>
        </w:rPr>
        <w:t xml:space="preserve"> </w:t>
      </w:r>
    </w:p>
    <w:p w:rsidR="00912285" w:rsidRDefault="00912285" w:rsidP="00912285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7A0FB6">
        <w:rPr>
          <w:rFonts w:ascii="Times New Roman" w:hAnsi="Times New Roman" w:cs="Times New Roman"/>
          <w:sz w:val="24"/>
          <w:szCs w:val="24"/>
        </w:rPr>
        <w:t>Согласно рисунку 1</w:t>
      </w:r>
      <w:r w:rsidRPr="00C12775">
        <w:rPr>
          <w:rFonts w:ascii="Times New Roman" w:hAnsi="Times New Roman" w:cs="Times New Roman"/>
          <w:sz w:val="24"/>
          <w:szCs w:val="24"/>
        </w:rPr>
        <w:t xml:space="preserve"> переход к хаосу часто происходит через перемежаемость. Остановимся на этом подробнее [7].</w:t>
      </w:r>
      <w:r w:rsidRPr="00C1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перемежаемостью принято</w:t>
      </w:r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такой вид сигнала, в котором случайным образом чередуются длинные регулярные (ламинарные) фазы (так называемые окна) и относительно короткие нерегулярные всплески. Такие сигналы обнаруживаются во многих экспериментах.</w:t>
      </w:r>
      <w:r>
        <w:rPr>
          <w:color w:val="000000"/>
          <w:sz w:val="24"/>
          <w:szCs w:val="24"/>
        </w:rPr>
        <w:t xml:space="preserve"> </w:t>
      </w:r>
    </w:p>
    <w:p w:rsidR="00E4518D" w:rsidRPr="00FE5EA8" w:rsidRDefault="00912285" w:rsidP="00E451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Замечено также, что число хаотических всплесков нарастает при увеличении внешнего параметра, а это означает, что перемежаемость представляет собой непрерывный переход от регулярного движения к </w:t>
      </w:r>
      <w:proofErr w:type="gramStart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хаотическому</w:t>
      </w:r>
      <w:proofErr w:type="gramEnd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еханизмы этого явления, </w:t>
      </w:r>
      <w:r w:rsidRPr="00C1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</w:t>
      </w:r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</w:t>
      </w:r>
      <w:proofErr w:type="spellEnd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Манневилем</w:t>
      </w:r>
      <w:proofErr w:type="spellEnd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Pomeau</w:t>
      </w:r>
      <w:proofErr w:type="spellEnd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Manneville</w:t>
      </w:r>
      <w:proofErr w:type="spellEnd"/>
      <w:r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1979)</w:t>
      </w:r>
      <w:r w:rsidRPr="00C1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4518D" w:rsidRPr="00E451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518D" w:rsidRPr="00C12775">
        <w:rPr>
          <w:rFonts w:ascii="Times New Roman" w:hAnsi="Times New Roman" w:cs="Times New Roman"/>
          <w:color w:val="000000"/>
          <w:sz w:val="24"/>
          <w:szCs w:val="24"/>
        </w:rPr>
        <w:t>Перемежаемость</w:t>
      </w:r>
      <w:proofErr w:type="spellEnd"/>
      <w:r w:rsidR="00E4518D" w:rsidRPr="00C12775">
        <w:rPr>
          <w:rFonts w:ascii="Times New Roman" w:hAnsi="Times New Roman" w:cs="Times New Roman"/>
          <w:color w:val="000000"/>
          <w:sz w:val="24"/>
          <w:szCs w:val="24"/>
        </w:rPr>
        <w:t xml:space="preserve"> 1-го рода —</w:t>
      </w:r>
      <w:r w:rsidR="00E4518D"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следствие обратной</w:t>
      </w:r>
      <w:r w:rsidR="00E4518D" w:rsidRPr="00C1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2" w:history="1">
        <w:r w:rsidR="00E4518D" w:rsidRPr="00C127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касательной</w:t>
        </w:r>
      </w:hyperlink>
      <w:r w:rsidR="00E4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18D" w:rsidRPr="00C1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бифуркации</w:t>
      </w:r>
      <w:r w:rsidR="00E4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18D" w:rsidRPr="0069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</w:t>
      </w:r>
      <w:r w:rsidR="00E4518D" w:rsidRPr="0069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4518D" w:rsidRPr="00C1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518D" w:rsidRPr="00C1277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4518D"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 к хаосу че</w:t>
      </w:r>
      <w:r w:rsidR="00E4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 </w:t>
      </w:r>
      <w:r w:rsidR="00E4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перемежаемость</w:t>
      </w:r>
      <w:r w:rsidR="00E4518D"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универсальными свойствами и представляет собой один из редких примеров точного решения линеаризованных ренормгрупповых уравнений. </w:t>
      </w:r>
      <w:r w:rsidR="00E4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4518D"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еремежаемость есть универсальное объяснение происхождения фликкер-шума в нелинейных системах. </w:t>
      </w:r>
      <w:proofErr w:type="gramStart"/>
      <w:r w:rsidR="00E4518D"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 и</w:t>
      </w:r>
      <w:proofErr w:type="gramEnd"/>
      <w:r w:rsidR="00E4518D" w:rsidRPr="00FE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Манневиль так объяснили это поведение:</w:t>
      </w:r>
    </w:p>
    <w:p w:rsidR="00E4518D" w:rsidRPr="00C12775" w:rsidRDefault="00E4518D" w:rsidP="00E4518D">
      <w:pPr>
        <w:pStyle w:val="a3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Устойчивым колебаниям </w:t>
      </w:r>
      <w:r w:rsidRPr="00FE5EA8">
        <w:rPr>
          <w:color w:val="000000"/>
          <w:sz w:val="24"/>
          <w:szCs w:val="24"/>
        </w:rPr>
        <w:t>соответствует устойчивая неподвижная точка на отображении П</w:t>
      </w:r>
      <w:r>
        <w:rPr>
          <w:color w:val="000000"/>
          <w:sz w:val="24"/>
          <w:szCs w:val="24"/>
        </w:rPr>
        <w:t>уанкаре. Э</w:t>
      </w:r>
      <w:r w:rsidRPr="00FE5EA8">
        <w:rPr>
          <w:color w:val="000000"/>
          <w:sz w:val="24"/>
          <w:szCs w:val="24"/>
        </w:rPr>
        <w:t>та точка становится неустойчивой. Так как это может произойти лишь тремя путями (во всех трех случаях</w:t>
      </w:r>
      <w:r>
        <w:rPr>
          <w:color w:val="000000"/>
          <w:sz w:val="24"/>
          <w:szCs w:val="24"/>
        </w:rPr>
        <w:t xml:space="preserve"> </w:t>
      </w:r>
      <w:r w:rsidRPr="00FE5EA8">
        <w:rPr>
          <w:color w:val="000000"/>
          <w:sz w:val="24"/>
          <w:szCs w:val="24"/>
        </w:rPr>
        <w:t>модули</w:t>
      </w:r>
      <w:r>
        <w:rPr>
          <w:color w:val="000000"/>
          <w:sz w:val="24"/>
          <w:szCs w:val="24"/>
        </w:rPr>
        <w:t xml:space="preserve"> </w:t>
      </w:r>
      <w:hyperlink r:id="rId73" w:history="1">
        <w:r w:rsidRPr="00C12775">
          <w:rPr>
            <w:color w:val="000000" w:themeColor="text1"/>
            <w:sz w:val="24"/>
            <w:szCs w:val="24"/>
          </w:rPr>
          <w:t>собственных значений</w:t>
        </w:r>
      </w:hyperlink>
      <w:r>
        <w:rPr>
          <w:color w:val="000000"/>
          <w:sz w:val="24"/>
          <w:szCs w:val="24"/>
        </w:rPr>
        <w:t xml:space="preserve"> </w:t>
      </w:r>
      <w:r w:rsidRPr="00FE5EA8">
        <w:rPr>
          <w:color w:val="000000"/>
          <w:sz w:val="24"/>
          <w:szCs w:val="24"/>
        </w:rPr>
        <w:t>линеаризова</w:t>
      </w:r>
      <w:proofErr w:type="gramStart"/>
      <w:r w:rsidRPr="00FE5EA8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</w:t>
      </w:r>
      <w:r w:rsidRPr="00FE5EA8">
        <w:rPr>
          <w:color w:val="000000"/>
          <w:sz w:val="24"/>
          <w:szCs w:val="24"/>
        </w:rPr>
        <w:t xml:space="preserve">ного отображения Пуанкаре больше единицы), </w:t>
      </w:r>
      <w:r>
        <w:rPr>
          <w:color w:val="000000"/>
          <w:sz w:val="24"/>
          <w:szCs w:val="24"/>
        </w:rPr>
        <w:t>то принято</w:t>
      </w:r>
      <w:r w:rsidRPr="00FE5EA8">
        <w:rPr>
          <w:color w:val="000000"/>
          <w:sz w:val="24"/>
          <w:szCs w:val="24"/>
        </w:rPr>
        <w:t xml:space="preserve"> различать три рода перемежаемости</w:t>
      </w:r>
      <w:r>
        <w:rPr>
          <w:color w:val="000000"/>
          <w:sz w:val="24"/>
          <w:szCs w:val="24"/>
        </w:rPr>
        <w:t>.</w:t>
      </w:r>
    </w:p>
    <w:p w:rsidR="001A1251" w:rsidRPr="001A1251" w:rsidRDefault="001A1251" w:rsidP="002638D0">
      <w:pPr>
        <w:pStyle w:val="a3"/>
        <w:spacing w:line="360" w:lineRule="auto"/>
        <w:ind w:left="0" w:firstLine="709"/>
        <w:jc w:val="center"/>
        <w:rPr>
          <w:sz w:val="24"/>
          <w:szCs w:val="24"/>
        </w:rPr>
      </w:pPr>
      <w:r w:rsidRPr="001A1251">
        <w:rPr>
          <w:noProof/>
          <w:sz w:val="24"/>
          <w:szCs w:val="24"/>
        </w:rPr>
        <w:drawing>
          <wp:inline distT="0" distB="0" distL="0" distR="0">
            <wp:extent cx="4377385" cy="3964839"/>
            <wp:effectExtent l="19050" t="0" r="4115" b="0"/>
            <wp:docPr id="7" name="Рисунок 2" descr="Сценарии перехода к хаос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4" descr="Сценарии перехода к хаосу"/>
                    <pic:cNvPicPr>
                      <a:picLocks noGrp="1"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3283" cy="3970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251" w:rsidRDefault="001A1251" w:rsidP="00E21698">
      <w:pPr>
        <w:pStyle w:val="a3"/>
        <w:spacing w:line="360" w:lineRule="auto"/>
        <w:ind w:left="0" w:firstLine="709"/>
        <w:jc w:val="center"/>
        <w:rPr>
          <w:i/>
          <w:sz w:val="24"/>
          <w:szCs w:val="24"/>
        </w:rPr>
      </w:pPr>
      <w:r w:rsidRPr="001A1251">
        <w:rPr>
          <w:b/>
          <w:i/>
          <w:sz w:val="24"/>
          <w:szCs w:val="24"/>
        </w:rPr>
        <w:t>Рис.</w:t>
      </w:r>
      <w:r w:rsidR="00A90E81">
        <w:rPr>
          <w:b/>
          <w:i/>
          <w:sz w:val="24"/>
          <w:szCs w:val="24"/>
        </w:rPr>
        <w:t>1</w:t>
      </w:r>
      <w:r w:rsidRPr="001A1251">
        <w:rPr>
          <w:b/>
          <w:i/>
          <w:sz w:val="24"/>
          <w:szCs w:val="24"/>
        </w:rPr>
        <w:t>.</w:t>
      </w:r>
      <w:r w:rsidRPr="001A1251">
        <w:rPr>
          <w:i/>
          <w:sz w:val="24"/>
          <w:szCs w:val="24"/>
        </w:rPr>
        <w:t xml:space="preserve"> Основные сценарии перехода к</w:t>
      </w:r>
      <w:r w:rsidR="008B0E6E">
        <w:rPr>
          <w:i/>
          <w:sz w:val="24"/>
          <w:szCs w:val="24"/>
        </w:rPr>
        <w:t xml:space="preserve"> состоянию</w:t>
      </w:r>
      <w:r w:rsidRPr="001A1251">
        <w:rPr>
          <w:i/>
          <w:sz w:val="24"/>
          <w:szCs w:val="24"/>
        </w:rPr>
        <w:t xml:space="preserve"> </w:t>
      </w:r>
      <w:r w:rsidR="008B0E6E">
        <w:rPr>
          <w:i/>
          <w:sz w:val="24"/>
          <w:szCs w:val="24"/>
        </w:rPr>
        <w:t>хаоса</w:t>
      </w:r>
      <w:r w:rsidRPr="001A1251">
        <w:rPr>
          <w:i/>
          <w:sz w:val="24"/>
          <w:szCs w:val="24"/>
        </w:rPr>
        <w:t>.</w:t>
      </w:r>
    </w:p>
    <w:p w:rsidR="007A0FB6" w:rsidRDefault="007A0FB6" w:rsidP="00E21698">
      <w:pPr>
        <w:pStyle w:val="a3"/>
        <w:spacing w:line="360" w:lineRule="auto"/>
        <w:ind w:left="0" w:firstLine="709"/>
        <w:jc w:val="center"/>
        <w:rPr>
          <w:i/>
          <w:sz w:val="24"/>
          <w:szCs w:val="24"/>
        </w:rPr>
      </w:pPr>
    </w:p>
    <w:p w:rsidR="001A1251" w:rsidRDefault="00E3421E" w:rsidP="002E02F2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Помимо известных всем синергетики Г.Хакена и тео</w:t>
      </w:r>
      <w:r w:rsidR="00FB7EE5">
        <w:rPr>
          <w:sz w:val="24"/>
          <w:szCs w:val="24"/>
        </w:rPr>
        <w:t>рии диссипативных структур И.Пр</w:t>
      </w:r>
      <w:r>
        <w:rPr>
          <w:sz w:val="24"/>
          <w:szCs w:val="24"/>
        </w:rPr>
        <w:t>игожина в</w:t>
      </w:r>
      <w:r w:rsidR="009E3E1A">
        <w:rPr>
          <w:sz w:val="24"/>
          <w:szCs w:val="24"/>
        </w:rPr>
        <w:t>озникают</w:t>
      </w:r>
      <w:r w:rsidR="001A1251" w:rsidRPr="00B170CC">
        <w:rPr>
          <w:sz w:val="24"/>
          <w:szCs w:val="24"/>
        </w:rPr>
        <w:t xml:space="preserve"> </w:t>
      </w:r>
      <w:r w:rsidR="0078229C">
        <w:rPr>
          <w:sz w:val="24"/>
          <w:szCs w:val="24"/>
        </w:rPr>
        <w:t xml:space="preserve">разноплановые </w:t>
      </w:r>
      <w:r w:rsidR="001A1251" w:rsidRPr="00B170CC">
        <w:rPr>
          <w:sz w:val="24"/>
          <w:szCs w:val="24"/>
        </w:rPr>
        <w:t>междисциплина</w:t>
      </w:r>
      <w:r w:rsidR="00ED10A2">
        <w:rPr>
          <w:sz w:val="24"/>
          <w:szCs w:val="24"/>
        </w:rPr>
        <w:t>рные теории ди</w:t>
      </w:r>
      <w:r w:rsidR="006B3F51">
        <w:rPr>
          <w:sz w:val="24"/>
          <w:szCs w:val="24"/>
        </w:rPr>
        <w:t>намических систем, в которых по-</w:t>
      </w:r>
      <w:r w:rsidR="00ED10A2">
        <w:rPr>
          <w:sz w:val="24"/>
          <w:szCs w:val="24"/>
        </w:rPr>
        <w:t>разному рассматривается явление самоорганизации.</w:t>
      </w:r>
    </w:p>
    <w:p w:rsidR="00ED10A2" w:rsidRPr="00B170CC" w:rsidRDefault="00ED10A2" w:rsidP="002E02F2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</w:p>
    <w:p w:rsidR="001A1251" w:rsidRPr="00B170CC" w:rsidRDefault="004D613D" w:rsidP="002E02F2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8B0E6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ТЕОРИИ</w:t>
      </w:r>
      <w:r w:rsidR="001A1251" w:rsidRPr="00B170CC">
        <w:rPr>
          <w:b/>
          <w:bCs/>
          <w:sz w:val="24"/>
          <w:szCs w:val="24"/>
        </w:rPr>
        <w:t xml:space="preserve"> САМОРАЗВИТИЯ ОТКРЫТЫХ КАТАЛИТИЧЕСКИХ СИСТЕМ</w:t>
      </w:r>
    </w:p>
    <w:p w:rsidR="001A1251" w:rsidRPr="00B170CC" w:rsidRDefault="001237C7" w:rsidP="002E02F2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 1964—</w:t>
      </w:r>
      <w:r w:rsidR="001A1251" w:rsidRPr="00B170CC">
        <w:rPr>
          <w:sz w:val="24"/>
          <w:szCs w:val="24"/>
        </w:rPr>
        <w:t>1969 гг. - А.П. Руденко – установление 2-х типов самоорганизации (континуальная для индивидуальных микросистем ЭОКС и когерентная – аналог Хакеновской для макросистем). ЭОКС</w:t>
      </w:r>
      <w:r w:rsidR="004D613D">
        <w:rPr>
          <w:sz w:val="24"/>
          <w:szCs w:val="24"/>
        </w:rPr>
        <w:t xml:space="preserve"> </w:t>
      </w:r>
      <w:r w:rsidR="001A1251" w:rsidRPr="00B170CC">
        <w:rPr>
          <w:sz w:val="24"/>
          <w:szCs w:val="24"/>
        </w:rPr>
        <w:t>=</w:t>
      </w:r>
      <w:r w:rsidR="004D613D">
        <w:rPr>
          <w:sz w:val="24"/>
          <w:szCs w:val="24"/>
        </w:rPr>
        <w:t xml:space="preserve"> </w:t>
      </w:r>
      <w:r w:rsidR="001A1251" w:rsidRPr="00B170CC">
        <w:rPr>
          <w:sz w:val="24"/>
          <w:szCs w:val="24"/>
        </w:rPr>
        <w:t>ЭКС</w:t>
      </w:r>
      <w:r w:rsidR="004D613D">
        <w:rPr>
          <w:sz w:val="24"/>
          <w:szCs w:val="24"/>
        </w:rPr>
        <w:t xml:space="preserve"> </w:t>
      </w:r>
      <w:r w:rsidR="001A1251" w:rsidRPr="00B170CC">
        <w:rPr>
          <w:sz w:val="24"/>
          <w:szCs w:val="24"/>
        </w:rPr>
        <w:t>+</w:t>
      </w:r>
      <w:r w:rsidR="004D613D">
        <w:rPr>
          <w:sz w:val="24"/>
          <w:szCs w:val="24"/>
        </w:rPr>
        <w:t xml:space="preserve"> </w:t>
      </w:r>
      <w:r w:rsidR="001A1251" w:rsidRPr="00B170CC">
        <w:rPr>
          <w:sz w:val="24"/>
          <w:szCs w:val="24"/>
        </w:rPr>
        <w:t>центры катализа</w:t>
      </w:r>
      <w:r w:rsidR="004D613D">
        <w:rPr>
          <w:sz w:val="24"/>
          <w:szCs w:val="24"/>
        </w:rPr>
        <w:t xml:space="preserve"> </w:t>
      </w:r>
      <w:r w:rsidR="001A1251" w:rsidRPr="00B170CC">
        <w:rPr>
          <w:sz w:val="24"/>
          <w:szCs w:val="24"/>
        </w:rPr>
        <w:t>+</w:t>
      </w:r>
      <w:r w:rsidR="004D613D">
        <w:rPr>
          <w:sz w:val="24"/>
          <w:szCs w:val="24"/>
        </w:rPr>
        <w:t xml:space="preserve"> </w:t>
      </w:r>
      <w:r w:rsidR="001A1251" w:rsidRPr="00B170CC">
        <w:rPr>
          <w:sz w:val="24"/>
          <w:szCs w:val="24"/>
        </w:rPr>
        <w:t>комплекс постоянных внешних условий.</w:t>
      </w:r>
    </w:p>
    <w:p w:rsidR="001A1251" w:rsidRPr="00B170CC" w:rsidRDefault="001A1251" w:rsidP="002E02F2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B170CC">
        <w:rPr>
          <w:b/>
          <w:bCs/>
          <w:sz w:val="24"/>
          <w:szCs w:val="24"/>
        </w:rPr>
        <w:lastRenderedPageBreak/>
        <w:t>2.</w:t>
      </w:r>
      <w:r w:rsidR="008B0E6E">
        <w:rPr>
          <w:b/>
          <w:bCs/>
          <w:sz w:val="24"/>
          <w:szCs w:val="24"/>
        </w:rPr>
        <w:t xml:space="preserve"> </w:t>
      </w:r>
      <w:r w:rsidRPr="00B170CC">
        <w:rPr>
          <w:b/>
          <w:bCs/>
          <w:sz w:val="24"/>
          <w:szCs w:val="24"/>
        </w:rPr>
        <w:t xml:space="preserve">ТЕОРИЯ КАТАСТРОФ – </w:t>
      </w:r>
      <w:r w:rsidRPr="00B170CC">
        <w:rPr>
          <w:bCs/>
          <w:sz w:val="24"/>
          <w:szCs w:val="24"/>
        </w:rPr>
        <w:t>Её н</w:t>
      </w:r>
      <w:r w:rsidRPr="00B170CC">
        <w:rPr>
          <w:sz w:val="24"/>
          <w:szCs w:val="24"/>
        </w:rPr>
        <w:t>ачало от теории бифуркаций динамических систем Пуанкаре и Андронова.</w:t>
      </w:r>
      <w:r w:rsidR="00FB51FA">
        <w:rPr>
          <w:sz w:val="24"/>
          <w:szCs w:val="24"/>
        </w:rPr>
        <w:t xml:space="preserve"> Автор – Арнольд В.И</w:t>
      </w:r>
      <w:r>
        <w:rPr>
          <w:sz w:val="24"/>
          <w:szCs w:val="24"/>
        </w:rPr>
        <w:t>.</w:t>
      </w:r>
      <w:r w:rsidRPr="00B170CC">
        <w:rPr>
          <w:sz w:val="24"/>
          <w:szCs w:val="24"/>
        </w:rPr>
        <w:t xml:space="preserve"> </w:t>
      </w:r>
    </w:p>
    <w:p w:rsidR="001A1251" w:rsidRPr="00B170CC" w:rsidRDefault="001A1251" w:rsidP="002E02F2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B170CC">
        <w:rPr>
          <w:b/>
          <w:bCs/>
          <w:sz w:val="24"/>
          <w:szCs w:val="24"/>
        </w:rPr>
        <w:t>3.</w:t>
      </w:r>
      <w:r w:rsidRPr="00B170CC">
        <w:rPr>
          <w:sz w:val="24"/>
          <w:szCs w:val="24"/>
        </w:rPr>
        <w:t xml:space="preserve"> </w:t>
      </w:r>
      <w:r w:rsidR="007A0FB6">
        <w:rPr>
          <w:sz w:val="24"/>
          <w:szCs w:val="24"/>
        </w:rPr>
        <w:t>После</w:t>
      </w:r>
      <w:r w:rsidRPr="00B170CC">
        <w:rPr>
          <w:sz w:val="24"/>
          <w:szCs w:val="24"/>
        </w:rPr>
        <w:t xml:space="preserve"> 1955 и 1970 г. - </w:t>
      </w:r>
      <w:r w:rsidRPr="00A90E81">
        <w:rPr>
          <w:b/>
          <w:sz w:val="24"/>
          <w:szCs w:val="24"/>
        </w:rPr>
        <w:t>теория особенностей гладких отображений</w:t>
      </w:r>
      <w:r w:rsidRPr="00A90E81">
        <w:rPr>
          <w:b/>
          <w:sz w:val="24"/>
          <w:szCs w:val="24"/>
          <w:u w:val="single"/>
        </w:rPr>
        <w:t xml:space="preserve"> </w:t>
      </w:r>
      <w:r w:rsidRPr="00A90E81">
        <w:rPr>
          <w:b/>
          <w:sz w:val="24"/>
          <w:szCs w:val="24"/>
        </w:rPr>
        <w:t xml:space="preserve">Уитни и теория бифуркаций Тома </w:t>
      </w:r>
      <w:r w:rsidRPr="00B170CC">
        <w:rPr>
          <w:sz w:val="24"/>
          <w:szCs w:val="24"/>
        </w:rPr>
        <w:t>(1959), Дж. Мазера (1968), теория катастроф В.И. Арнольда (1990).</w:t>
      </w:r>
    </w:p>
    <w:p w:rsidR="001A1251" w:rsidRPr="00B170CC" w:rsidRDefault="001A1251" w:rsidP="002E02F2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B170CC">
        <w:rPr>
          <w:b/>
          <w:bCs/>
          <w:sz w:val="24"/>
          <w:szCs w:val="24"/>
        </w:rPr>
        <w:t>4.</w:t>
      </w:r>
      <w:r w:rsidR="008B0E6E">
        <w:rPr>
          <w:b/>
          <w:bCs/>
          <w:sz w:val="24"/>
          <w:szCs w:val="24"/>
        </w:rPr>
        <w:t xml:space="preserve"> </w:t>
      </w:r>
      <w:r w:rsidRPr="00B170CC">
        <w:rPr>
          <w:b/>
          <w:bCs/>
          <w:sz w:val="24"/>
          <w:szCs w:val="24"/>
        </w:rPr>
        <w:t xml:space="preserve">ТЕОРИЯ САМООРГАНИЗАЦИИ ГИПЕРЦИКЛОВ. </w:t>
      </w:r>
      <w:r w:rsidRPr="00B170CC">
        <w:rPr>
          <w:bCs/>
          <w:sz w:val="24"/>
          <w:szCs w:val="24"/>
        </w:rPr>
        <w:t xml:space="preserve">Авторы - М. </w:t>
      </w:r>
      <w:proofErr w:type="spellStart"/>
      <w:r w:rsidRPr="00B170CC">
        <w:rPr>
          <w:bCs/>
          <w:sz w:val="24"/>
          <w:szCs w:val="24"/>
        </w:rPr>
        <w:t>Эйген</w:t>
      </w:r>
      <w:proofErr w:type="spellEnd"/>
      <w:r w:rsidRPr="00B170CC">
        <w:rPr>
          <w:bCs/>
          <w:sz w:val="24"/>
          <w:szCs w:val="24"/>
        </w:rPr>
        <w:t xml:space="preserve"> и П.</w:t>
      </w:r>
      <w:r w:rsidR="00037326">
        <w:rPr>
          <w:bCs/>
          <w:sz w:val="24"/>
          <w:szCs w:val="24"/>
        </w:rPr>
        <w:t xml:space="preserve"> </w:t>
      </w:r>
      <w:r w:rsidRPr="00B170CC">
        <w:rPr>
          <w:bCs/>
          <w:sz w:val="24"/>
          <w:szCs w:val="24"/>
        </w:rPr>
        <w:t>Шустер (1982 г.) – концепция образования упорядоченных макромолекул из неупорядоченного состояния на основе матричной репродукции и естественного отбора.</w:t>
      </w:r>
      <w:r w:rsidRPr="00B170CC">
        <w:rPr>
          <w:sz w:val="24"/>
          <w:szCs w:val="24"/>
        </w:rPr>
        <w:t xml:space="preserve"> </w:t>
      </w:r>
    </w:p>
    <w:p w:rsidR="001A1251" w:rsidRPr="00B170CC" w:rsidRDefault="001A1251" w:rsidP="00E21698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B170CC">
        <w:rPr>
          <w:b/>
          <w:bCs/>
          <w:sz w:val="24"/>
          <w:szCs w:val="24"/>
        </w:rPr>
        <w:t xml:space="preserve">5. </w:t>
      </w:r>
      <w:r w:rsidR="0078229C" w:rsidRPr="00B170CC">
        <w:rPr>
          <w:b/>
          <w:bCs/>
          <w:sz w:val="24"/>
          <w:szCs w:val="24"/>
        </w:rPr>
        <w:t>ИСКУССТВЕННАЯ ЖИЗНЬ</w:t>
      </w:r>
      <w:r w:rsidR="0078229C" w:rsidRPr="00B170CC">
        <w:rPr>
          <w:sz w:val="24"/>
          <w:szCs w:val="24"/>
        </w:rPr>
        <w:t xml:space="preserve"> </w:t>
      </w:r>
      <w:r w:rsidRPr="00B170CC">
        <w:rPr>
          <w:sz w:val="24"/>
          <w:szCs w:val="24"/>
        </w:rPr>
        <w:t xml:space="preserve">- игровые автоматы (Цетлин, 1969), </w:t>
      </w:r>
      <w:r w:rsidRPr="00FB51FA">
        <w:rPr>
          <w:b/>
          <w:sz w:val="24"/>
          <w:szCs w:val="24"/>
        </w:rPr>
        <w:t>самовоспроизводящиеся автоматы (Нейман, 1971), компьютерное моделирование</w:t>
      </w:r>
      <w:r w:rsidRPr="00B170CC">
        <w:rPr>
          <w:sz w:val="24"/>
          <w:szCs w:val="24"/>
        </w:rPr>
        <w:t xml:space="preserve"> эволюции (Кулагина, Ляпунов, 1969), теория </w:t>
      </w:r>
      <w:r w:rsidRPr="00B170CC">
        <w:rPr>
          <w:sz w:val="24"/>
          <w:szCs w:val="24"/>
          <w:lang w:val="en-US"/>
        </w:rPr>
        <w:t>NK</w:t>
      </w:r>
      <w:r w:rsidRPr="00B170CC">
        <w:rPr>
          <w:sz w:val="24"/>
          <w:szCs w:val="24"/>
        </w:rPr>
        <w:t xml:space="preserve"> автоматов С.</w:t>
      </w:r>
      <w:r w:rsidR="00037326">
        <w:rPr>
          <w:sz w:val="24"/>
          <w:szCs w:val="24"/>
        </w:rPr>
        <w:t xml:space="preserve"> </w:t>
      </w:r>
      <w:r w:rsidRPr="00B170CC">
        <w:rPr>
          <w:sz w:val="24"/>
          <w:szCs w:val="24"/>
        </w:rPr>
        <w:t xml:space="preserve">Кауфмана (1986 -1991). Это сеть из </w:t>
      </w:r>
      <w:r w:rsidRPr="00B170CC">
        <w:rPr>
          <w:sz w:val="24"/>
          <w:szCs w:val="24"/>
          <w:lang w:val="en-US"/>
        </w:rPr>
        <w:t>N</w:t>
      </w:r>
      <w:r w:rsidRPr="00B170CC">
        <w:rPr>
          <w:sz w:val="24"/>
          <w:szCs w:val="24"/>
        </w:rPr>
        <w:t xml:space="preserve"> булевых логических элементов. Впервые получено представление о самоорганизации генного арсенала и путях его развития в рамках эволюции. </w:t>
      </w:r>
      <w:r w:rsidRPr="00B170CC">
        <w:rPr>
          <w:bCs/>
          <w:sz w:val="24"/>
          <w:szCs w:val="24"/>
        </w:rPr>
        <w:t>Пролог к новому пониманию теории эволюции</w:t>
      </w:r>
      <w:r>
        <w:rPr>
          <w:bCs/>
          <w:sz w:val="24"/>
          <w:szCs w:val="24"/>
        </w:rPr>
        <w:t xml:space="preserve"> Биосферы</w:t>
      </w:r>
      <w:r w:rsidRPr="00B170CC">
        <w:rPr>
          <w:bCs/>
          <w:sz w:val="24"/>
          <w:szCs w:val="24"/>
        </w:rPr>
        <w:t>.</w:t>
      </w:r>
    </w:p>
    <w:p w:rsidR="001A1251" w:rsidRPr="00B170CC" w:rsidRDefault="001A1251" w:rsidP="00E21698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B170CC">
        <w:rPr>
          <w:b/>
          <w:bCs/>
          <w:sz w:val="24"/>
          <w:szCs w:val="24"/>
        </w:rPr>
        <w:t xml:space="preserve">6. </w:t>
      </w:r>
      <w:proofErr w:type="gramStart"/>
      <w:r w:rsidR="00EE4125" w:rsidRPr="00B170CC">
        <w:rPr>
          <w:b/>
          <w:bCs/>
          <w:sz w:val="24"/>
          <w:szCs w:val="24"/>
        </w:rPr>
        <w:t>АУТОПОЕЗИС</w:t>
      </w:r>
      <w:r w:rsidRPr="00B170CC">
        <w:rPr>
          <w:sz w:val="24"/>
          <w:szCs w:val="24"/>
        </w:rPr>
        <w:t xml:space="preserve"> – (1972</w:t>
      </w:r>
      <w:r w:rsidR="001237C7">
        <w:rPr>
          <w:sz w:val="24"/>
          <w:szCs w:val="24"/>
        </w:rPr>
        <w:t>-2001)</w:t>
      </w:r>
      <w:r w:rsidRPr="00B170CC">
        <w:rPr>
          <w:sz w:val="24"/>
          <w:szCs w:val="24"/>
        </w:rPr>
        <w:t xml:space="preserve">, </w:t>
      </w:r>
      <w:proofErr w:type="spellStart"/>
      <w:r w:rsidRPr="00B170CC">
        <w:rPr>
          <w:sz w:val="24"/>
          <w:szCs w:val="24"/>
        </w:rPr>
        <w:t>Матурана</w:t>
      </w:r>
      <w:proofErr w:type="spellEnd"/>
      <w:r w:rsidRPr="00B170CC">
        <w:rPr>
          <w:sz w:val="24"/>
          <w:szCs w:val="24"/>
        </w:rPr>
        <w:t xml:space="preserve"> 1995; Франсиско </w:t>
      </w:r>
      <w:proofErr w:type="spellStart"/>
      <w:r w:rsidRPr="00B170CC">
        <w:rPr>
          <w:sz w:val="24"/>
          <w:szCs w:val="24"/>
        </w:rPr>
        <w:t>Варела</w:t>
      </w:r>
      <w:proofErr w:type="spellEnd"/>
      <w:r w:rsidRPr="00B170CC">
        <w:rPr>
          <w:sz w:val="24"/>
          <w:szCs w:val="24"/>
        </w:rPr>
        <w:t xml:space="preserve"> 1995, и Рикард Урибе 2001).</w:t>
      </w:r>
      <w:proofErr w:type="gramEnd"/>
      <w:r w:rsidRPr="00B170CC">
        <w:rPr>
          <w:sz w:val="24"/>
          <w:szCs w:val="24"/>
        </w:rPr>
        <w:t xml:space="preserve"> </w:t>
      </w:r>
      <w:r w:rsidR="004D613D">
        <w:rPr>
          <w:sz w:val="24"/>
          <w:szCs w:val="24"/>
        </w:rPr>
        <w:t xml:space="preserve"> </w:t>
      </w:r>
      <w:r w:rsidRPr="00B170CC">
        <w:rPr>
          <w:sz w:val="24"/>
          <w:szCs w:val="24"/>
        </w:rPr>
        <w:t xml:space="preserve">Это обобщенный организационно замкнутый процесс для живых организмов как динамической автономии. Это </w:t>
      </w:r>
      <w:r w:rsidR="00C053A4">
        <w:rPr>
          <w:sz w:val="24"/>
          <w:szCs w:val="24"/>
        </w:rPr>
        <w:t>тип</w:t>
      </w:r>
      <w:r w:rsidRPr="00B170CC">
        <w:rPr>
          <w:sz w:val="24"/>
          <w:szCs w:val="24"/>
        </w:rPr>
        <w:t xml:space="preserve"> самовоспроизводства  элементов, составляющих данную сеть.</w:t>
      </w:r>
    </w:p>
    <w:p w:rsidR="001A1251" w:rsidRPr="00B170CC" w:rsidRDefault="001A1251" w:rsidP="001237C7">
      <w:pPr>
        <w:pStyle w:val="a3"/>
        <w:spacing w:line="360" w:lineRule="auto"/>
        <w:ind w:left="0" w:firstLine="720"/>
        <w:jc w:val="both"/>
        <w:rPr>
          <w:b/>
          <w:sz w:val="24"/>
          <w:szCs w:val="24"/>
        </w:rPr>
      </w:pPr>
      <w:r w:rsidRPr="00FB51FA">
        <w:rPr>
          <w:b/>
          <w:sz w:val="24"/>
          <w:szCs w:val="24"/>
        </w:rPr>
        <w:t>7.</w:t>
      </w:r>
      <w:r w:rsidRPr="00B170CC">
        <w:rPr>
          <w:sz w:val="24"/>
          <w:szCs w:val="24"/>
        </w:rPr>
        <w:t xml:space="preserve"> </w:t>
      </w:r>
      <w:r w:rsidR="0078229C" w:rsidRPr="00B170CC">
        <w:rPr>
          <w:b/>
          <w:sz w:val="24"/>
          <w:szCs w:val="24"/>
        </w:rPr>
        <w:t>АНАЗИЗ СТРУКТУРНО-ФАЗОВЫХ ПЕРЕХОДОВ</w:t>
      </w:r>
      <w:r w:rsidR="0078229C" w:rsidRPr="00B170CC">
        <w:rPr>
          <w:sz w:val="24"/>
          <w:szCs w:val="24"/>
        </w:rPr>
        <w:t xml:space="preserve"> </w:t>
      </w:r>
      <w:r w:rsidR="004D613D">
        <w:rPr>
          <w:sz w:val="24"/>
          <w:szCs w:val="24"/>
        </w:rPr>
        <w:t xml:space="preserve"> </w:t>
      </w:r>
      <w:r w:rsidR="005970FF">
        <w:rPr>
          <w:sz w:val="24"/>
          <w:szCs w:val="24"/>
        </w:rPr>
        <w:t>с помощью корней</w:t>
      </w:r>
      <w:r w:rsidRPr="00B170CC">
        <w:rPr>
          <w:sz w:val="24"/>
          <w:szCs w:val="24"/>
        </w:rPr>
        <w:t xml:space="preserve"> обобщенного уравнения золотых </w:t>
      </w:r>
      <w:r w:rsidR="005970FF">
        <w:rPr>
          <w:sz w:val="24"/>
          <w:szCs w:val="24"/>
        </w:rPr>
        <w:t>пропорций</w:t>
      </w:r>
      <w:r w:rsidRPr="00B170CC">
        <w:rPr>
          <w:b/>
          <w:sz w:val="24"/>
          <w:szCs w:val="24"/>
        </w:rPr>
        <w:t xml:space="preserve"> – </w:t>
      </w:r>
      <w:r w:rsidRPr="00B170CC">
        <w:rPr>
          <w:sz w:val="24"/>
          <w:szCs w:val="24"/>
        </w:rPr>
        <w:t>В.С. Иванова – 1992 г.,</w:t>
      </w:r>
    </w:p>
    <w:p w:rsidR="001A1251" w:rsidRDefault="001A1251" w:rsidP="001237C7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FB51FA">
        <w:rPr>
          <w:b/>
          <w:sz w:val="24"/>
          <w:szCs w:val="24"/>
        </w:rPr>
        <w:t>8</w:t>
      </w:r>
      <w:r w:rsidRPr="008010D5">
        <w:rPr>
          <w:sz w:val="24"/>
          <w:szCs w:val="24"/>
        </w:rPr>
        <w:t>.</w:t>
      </w:r>
      <w:r w:rsidR="00EE4125">
        <w:rPr>
          <w:b/>
          <w:sz w:val="24"/>
          <w:szCs w:val="24"/>
        </w:rPr>
        <w:t xml:space="preserve"> </w:t>
      </w:r>
      <w:r w:rsidR="0078229C" w:rsidRPr="008010D5">
        <w:rPr>
          <w:b/>
          <w:sz w:val="24"/>
          <w:szCs w:val="24"/>
        </w:rPr>
        <w:t>ФРАКТАЛЬНЫЙ АНАЛИЗ РЕАКЦИИ ПРИРОДНЫХ СРЕД НА СЕЙСМИЧЕСКИЕ ВОЗДЕЙСТВИЯ.</w:t>
      </w:r>
      <w:r w:rsidR="008010D5">
        <w:rPr>
          <w:b/>
          <w:sz w:val="24"/>
          <w:szCs w:val="24"/>
        </w:rPr>
        <w:t xml:space="preserve"> </w:t>
      </w:r>
      <w:r w:rsidRPr="008010D5">
        <w:rPr>
          <w:bCs/>
          <w:iCs/>
          <w:color w:val="000000"/>
          <w:sz w:val="24"/>
          <w:szCs w:val="24"/>
        </w:rPr>
        <w:t>Работа посвящена анализу алгоритма структурно-фазовых переходов</w:t>
      </w:r>
      <w:r w:rsidR="0078229C">
        <w:rPr>
          <w:bCs/>
          <w:iCs/>
          <w:color w:val="000000"/>
          <w:sz w:val="24"/>
          <w:szCs w:val="24"/>
        </w:rPr>
        <w:t xml:space="preserve"> –</w:t>
      </w:r>
      <w:r w:rsidR="0078229C" w:rsidRPr="0078229C">
        <w:rPr>
          <w:b/>
          <w:sz w:val="24"/>
          <w:szCs w:val="24"/>
        </w:rPr>
        <w:t xml:space="preserve"> </w:t>
      </w:r>
      <w:r w:rsidR="00037326" w:rsidRPr="0078229C">
        <w:rPr>
          <w:sz w:val="24"/>
          <w:szCs w:val="24"/>
        </w:rPr>
        <w:t>О.П.</w:t>
      </w:r>
      <w:r w:rsidR="00037326">
        <w:rPr>
          <w:sz w:val="24"/>
          <w:szCs w:val="24"/>
        </w:rPr>
        <w:t xml:space="preserve"> </w:t>
      </w:r>
      <w:r w:rsidR="0078229C" w:rsidRPr="0078229C">
        <w:rPr>
          <w:sz w:val="24"/>
          <w:szCs w:val="24"/>
        </w:rPr>
        <w:t>Иванов</w:t>
      </w:r>
      <w:r w:rsidR="00037326">
        <w:rPr>
          <w:sz w:val="24"/>
          <w:szCs w:val="24"/>
        </w:rPr>
        <w:t>,</w:t>
      </w:r>
      <w:r w:rsidR="0078229C" w:rsidRPr="0078229C">
        <w:rPr>
          <w:sz w:val="24"/>
          <w:szCs w:val="24"/>
        </w:rPr>
        <w:t xml:space="preserve"> </w:t>
      </w:r>
      <w:r w:rsidR="00037326">
        <w:rPr>
          <w:sz w:val="24"/>
          <w:szCs w:val="24"/>
        </w:rPr>
        <w:t xml:space="preserve">В.С. </w:t>
      </w:r>
      <w:r w:rsidR="0079640A">
        <w:rPr>
          <w:sz w:val="24"/>
          <w:szCs w:val="24"/>
        </w:rPr>
        <w:t xml:space="preserve">Иванова </w:t>
      </w:r>
      <w:r w:rsidR="0078229C" w:rsidRPr="0078229C">
        <w:rPr>
          <w:sz w:val="24"/>
          <w:szCs w:val="24"/>
        </w:rPr>
        <w:t>2003 г</w:t>
      </w:r>
      <w:r w:rsidR="0078229C">
        <w:rPr>
          <w:sz w:val="24"/>
          <w:szCs w:val="24"/>
        </w:rPr>
        <w:t>.</w:t>
      </w:r>
      <w:r w:rsidR="0079640A">
        <w:rPr>
          <w:sz w:val="24"/>
          <w:szCs w:val="24"/>
        </w:rPr>
        <w:t>;</w:t>
      </w:r>
      <w:r w:rsidR="00D44DF0">
        <w:rPr>
          <w:sz w:val="24"/>
          <w:szCs w:val="24"/>
        </w:rPr>
        <w:t xml:space="preserve"> </w:t>
      </w:r>
      <w:r w:rsidR="00037326">
        <w:rPr>
          <w:sz w:val="24"/>
          <w:szCs w:val="24"/>
        </w:rPr>
        <w:t xml:space="preserve">О.П. </w:t>
      </w:r>
      <w:r w:rsidR="0079640A">
        <w:rPr>
          <w:sz w:val="24"/>
          <w:szCs w:val="24"/>
        </w:rPr>
        <w:t>Иванов</w:t>
      </w:r>
      <w:r w:rsidR="00037326">
        <w:rPr>
          <w:sz w:val="24"/>
          <w:szCs w:val="24"/>
        </w:rPr>
        <w:t>,</w:t>
      </w:r>
      <w:r w:rsidR="0079640A">
        <w:rPr>
          <w:sz w:val="24"/>
          <w:szCs w:val="24"/>
        </w:rPr>
        <w:t xml:space="preserve"> </w:t>
      </w:r>
      <w:r w:rsidR="00037326">
        <w:rPr>
          <w:sz w:val="24"/>
          <w:szCs w:val="24"/>
        </w:rPr>
        <w:t xml:space="preserve">М.А. </w:t>
      </w:r>
      <w:r w:rsidR="00D44DF0">
        <w:rPr>
          <w:sz w:val="24"/>
          <w:szCs w:val="24"/>
        </w:rPr>
        <w:t>Винник</w:t>
      </w:r>
      <w:r w:rsidR="00037326">
        <w:rPr>
          <w:sz w:val="24"/>
          <w:szCs w:val="24"/>
        </w:rPr>
        <w:t>,</w:t>
      </w:r>
      <w:r w:rsidR="00D44DF0">
        <w:rPr>
          <w:sz w:val="24"/>
          <w:szCs w:val="24"/>
        </w:rPr>
        <w:t xml:space="preserve"> </w:t>
      </w:r>
      <w:r w:rsidR="00707D5D">
        <w:rPr>
          <w:sz w:val="24"/>
          <w:szCs w:val="24"/>
        </w:rPr>
        <w:t>2019 г.</w:t>
      </w:r>
    </w:p>
    <w:p w:rsidR="00FB7EE5" w:rsidRDefault="00BE48B9" w:rsidP="007E0FDD">
      <w:pPr>
        <w:pStyle w:val="a3"/>
        <w:tabs>
          <w:tab w:val="left" w:pos="0"/>
        </w:tabs>
        <w:spacing w:line="360" w:lineRule="auto"/>
        <w:ind w:left="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 w:rsidR="00FB7EE5">
        <w:rPr>
          <w:bCs/>
          <w:iCs/>
          <w:color w:val="000000"/>
          <w:sz w:val="24"/>
          <w:szCs w:val="24"/>
        </w:rPr>
        <w:t xml:space="preserve">9. </w:t>
      </w:r>
      <w:r w:rsidR="001237C7">
        <w:rPr>
          <w:b/>
          <w:bCs/>
          <w:iCs/>
          <w:color w:val="000000"/>
          <w:sz w:val="24"/>
          <w:szCs w:val="24"/>
        </w:rPr>
        <w:t>КУМУЛЯТ</w:t>
      </w:r>
      <w:r w:rsidR="00FB7EE5">
        <w:rPr>
          <w:b/>
          <w:bCs/>
          <w:iCs/>
          <w:color w:val="000000"/>
          <w:sz w:val="24"/>
          <w:szCs w:val="24"/>
        </w:rPr>
        <w:t xml:space="preserve">ИВНАЯ САМООРГАНИЗАЦИЯ </w:t>
      </w:r>
      <w:r w:rsidR="00FB7EE5" w:rsidRPr="004D613D">
        <w:rPr>
          <w:bCs/>
          <w:iCs/>
          <w:color w:val="000000"/>
          <w:sz w:val="24"/>
          <w:szCs w:val="24"/>
        </w:rPr>
        <w:t>2000 г.</w:t>
      </w:r>
      <w:r w:rsidR="00FB7EE5">
        <w:rPr>
          <w:b/>
          <w:bCs/>
          <w:iCs/>
          <w:color w:val="000000"/>
          <w:sz w:val="24"/>
          <w:szCs w:val="24"/>
        </w:rPr>
        <w:t xml:space="preserve"> </w:t>
      </w:r>
      <w:r w:rsidR="00FB7EE5" w:rsidRPr="00875E31">
        <w:rPr>
          <w:bCs/>
          <w:iCs/>
          <w:color w:val="000000"/>
          <w:sz w:val="24"/>
          <w:szCs w:val="24"/>
        </w:rPr>
        <w:t>Это из</w:t>
      </w:r>
      <w:r w:rsidR="00FB7EE5">
        <w:rPr>
          <w:bCs/>
          <w:iCs/>
          <w:color w:val="000000"/>
          <w:sz w:val="24"/>
          <w:szCs w:val="24"/>
        </w:rPr>
        <w:t xml:space="preserve"> </w:t>
      </w:r>
      <w:r w:rsidR="003B1E26">
        <w:rPr>
          <w:bCs/>
          <w:iCs/>
          <w:color w:val="000000"/>
          <w:sz w:val="24"/>
          <w:szCs w:val="24"/>
        </w:rPr>
        <w:t>т</w:t>
      </w:r>
      <w:r w:rsidR="00FB7EE5">
        <w:rPr>
          <w:bCs/>
          <w:iCs/>
          <w:color w:val="000000"/>
          <w:sz w:val="24"/>
          <w:szCs w:val="24"/>
        </w:rPr>
        <w:t>еории</w:t>
      </w:r>
      <w:r w:rsidR="007E0FDD">
        <w:rPr>
          <w:bCs/>
          <w:iCs/>
          <w:color w:val="000000"/>
          <w:sz w:val="24"/>
          <w:szCs w:val="24"/>
        </w:rPr>
        <w:t xml:space="preserve"> </w:t>
      </w:r>
      <w:r w:rsidR="00FB7EE5" w:rsidRPr="00875E31">
        <w:rPr>
          <w:bCs/>
          <w:iCs/>
          <w:color w:val="000000"/>
          <w:sz w:val="24"/>
          <w:szCs w:val="24"/>
        </w:rPr>
        <w:t>кумулятивно-диссипативных процессов</w:t>
      </w:r>
      <w:r w:rsidR="00FB7EE5">
        <w:rPr>
          <w:b/>
          <w:bCs/>
          <w:iCs/>
          <w:color w:val="000000"/>
          <w:sz w:val="24"/>
          <w:szCs w:val="24"/>
        </w:rPr>
        <w:t xml:space="preserve"> — </w:t>
      </w:r>
      <w:r w:rsidR="001237C7">
        <w:rPr>
          <w:bCs/>
          <w:iCs/>
          <w:color w:val="000000"/>
          <w:sz w:val="24"/>
          <w:szCs w:val="24"/>
        </w:rPr>
        <w:t xml:space="preserve">Авторы – </w:t>
      </w:r>
      <w:r w:rsidR="00037326">
        <w:rPr>
          <w:bCs/>
          <w:iCs/>
          <w:color w:val="000000"/>
          <w:sz w:val="24"/>
          <w:szCs w:val="24"/>
        </w:rPr>
        <w:t xml:space="preserve">Ф.И. </w:t>
      </w:r>
      <w:proofErr w:type="spellStart"/>
      <w:r w:rsidR="001237C7">
        <w:rPr>
          <w:bCs/>
          <w:iCs/>
          <w:color w:val="000000"/>
          <w:sz w:val="24"/>
          <w:szCs w:val="24"/>
        </w:rPr>
        <w:t>Высика</w:t>
      </w:r>
      <w:r w:rsidR="005970FF">
        <w:rPr>
          <w:bCs/>
          <w:iCs/>
          <w:color w:val="000000"/>
          <w:sz w:val="24"/>
          <w:szCs w:val="24"/>
        </w:rPr>
        <w:t>й</w:t>
      </w:r>
      <w:r w:rsidR="001237C7">
        <w:rPr>
          <w:bCs/>
          <w:iCs/>
          <w:color w:val="000000"/>
          <w:sz w:val="24"/>
          <w:szCs w:val="24"/>
        </w:rPr>
        <w:t>ло</w:t>
      </w:r>
      <w:proofErr w:type="spellEnd"/>
      <w:r w:rsidR="001237C7">
        <w:rPr>
          <w:bCs/>
          <w:iCs/>
          <w:color w:val="000000"/>
          <w:sz w:val="24"/>
          <w:szCs w:val="24"/>
        </w:rPr>
        <w:t xml:space="preserve"> </w:t>
      </w:r>
      <w:r w:rsidR="00037326">
        <w:rPr>
          <w:bCs/>
          <w:iCs/>
          <w:color w:val="000000"/>
          <w:sz w:val="24"/>
          <w:szCs w:val="24"/>
        </w:rPr>
        <w:t>О.П. И</w:t>
      </w:r>
      <w:r w:rsidR="001237C7">
        <w:rPr>
          <w:bCs/>
          <w:iCs/>
          <w:color w:val="000000"/>
          <w:sz w:val="24"/>
          <w:szCs w:val="24"/>
        </w:rPr>
        <w:t>ванов</w:t>
      </w:r>
      <w:r w:rsidR="00037326">
        <w:rPr>
          <w:bCs/>
          <w:iCs/>
          <w:color w:val="000000"/>
          <w:sz w:val="24"/>
          <w:szCs w:val="24"/>
        </w:rPr>
        <w:t>.</w:t>
      </w:r>
      <w:r w:rsidR="001237C7">
        <w:rPr>
          <w:bCs/>
          <w:iCs/>
          <w:color w:val="000000"/>
          <w:sz w:val="24"/>
          <w:szCs w:val="24"/>
        </w:rPr>
        <w:t xml:space="preserve"> </w:t>
      </w:r>
      <w:r w:rsidR="00FB7EE5">
        <w:rPr>
          <w:bCs/>
          <w:iCs/>
          <w:color w:val="000000"/>
          <w:sz w:val="24"/>
          <w:szCs w:val="24"/>
        </w:rPr>
        <w:t xml:space="preserve">По этой теме Ф.И. Высикайло защитил докторскую диссертацию на физфаке МГУ, а </w:t>
      </w:r>
      <w:r w:rsidR="00037326">
        <w:rPr>
          <w:bCs/>
          <w:iCs/>
          <w:color w:val="000000"/>
          <w:sz w:val="24"/>
          <w:szCs w:val="24"/>
        </w:rPr>
        <w:t xml:space="preserve">О.П. </w:t>
      </w:r>
      <w:r w:rsidR="00FB7EE5">
        <w:rPr>
          <w:bCs/>
          <w:iCs/>
          <w:color w:val="000000"/>
          <w:sz w:val="24"/>
          <w:szCs w:val="24"/>
        </w:rPr>
        <w:t>Иванов выпустил учебник “Опасные природные процессы</w:t>
      </w:r>
      <w:r w:rsidR="00FB7EE5" w:rsidRPr="0041746D">
        <w:rPr>
          <w:bCs/>
          <w:iCs/>
          <w:color w:val="000000"/>
          <w:sz w:val="24"/>
          <w:szCs w:val="24"/>
        </w:rPr>
        <w:t>”</w:t>
      </w:r>
      <w:r w:rsidR="00FB7EE5">
        <w:rPr>
          <w:bCs/>
          <w:iCs/>
          <w:color w:val="000000"/>
          <w:sz w:val="24"/>
          <w:szCs w:val="24"/>
        </w:rPr>
        <w:t xml:space="preserve"> для курсантов, студентов и слушателей АГЗ МЧС (Академия гражданской защиты МЧС РФ).</w:t>
      </w:r>
    </w:p>
    <w:p w:rsidR="00FB7EE5" w:rsidRDefault="005970FF" w:rsidP="005970FF">
      <w:pPr>
        <w:pStyle w:val="a3"/>
        <w:tabs>
          <w:tab w:val="left" w:pos="0"/>
          <w:tab w:val="left" w:pos="851"/>
        </w:tabs>
        <w:spacing w:line="360" w:lineRule="auto"/>
        <w:ind w:left="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ab/>
      </w:r>
      <w:r w:rsidR="00FB7EE5">
        <w:rPr>
          <w:bCs/>
          <w:iCs/>
          <w:color w:val="000000"/>
          <w:sz w:val="24"/>
          <w:szCs w:val="24"/>
        </w:rPr>
        <w:t>На основе этих исследований выделен класс самоорганизаций в кумулятивных процессах. Его особенность состоит в том, что он  оперирует с множествами простых элементов, которые участвуют в создании высокоэнергетичных сложных систем во всех вида</w:t>
      </w:r>
      <w:r w:rsidR="006B19D8">
        <w:rPr>
          <w:bCs/>
          <w:iCs/>
          <w:color w:val="000000"/>
          <w:sz w:val="24"/>
          <w:szCs w:val="24"/>
        </w:rPr>
        <w:t xml:space="preserve">х материи от вещества до плазмы </w:t>
      </w:r>
      <w:r w:rsidR="00C053A4">
        <w:rPr>
          <w:bCs/>
          <w:iCs/>
          <w:color w:val="000000"/>
          <w:sz w:val="24"/>
          <w:szCs w:val="24"/>
        </w:rPr>
        <w:t xml:space="preserve">в зоне действия </w:t>
      </w:r>
      <w:r w:rsidR="00FB7EE5">
        <w:rPr>
          <w:bCs/>
          <w:iCs/>
          <w:color w:val="000000"/>
          <w:sz w:val="24"/>
          <w:szCs w:val="24"/>
        </w:rPr>
        <w:t>законов кумуляции.</w:t>
      </w:r>
    </w:p>
    <w:p w:rsidR="00FB7EE5" w:rsidRDefault="003B4567" w:rsidP="007E0FDD">
      <w:pPr>
        <w:pStyle w:val="a3"/>
        <w:tabs>
          <w:tab w:val="left" w:pos="709"/>
        </w:tabs>
        <w:spacing w:line="360" w:lineRule="auto"/>
        <w:ind w:left="0" w:firstLine="720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Параллельно исследуются явления фликкер-шума в качестве маркера дина</w:t>
      </w:r>
      <w:r w:rsidR="008F2ED7">
        <w:rPr>
          <w:bCs/>
          <w:iCs/>
          <w:color w:val="000000"/>
          <w:sz w:val="24"/>
          <w:szCs w:val="24"/>
        </w:rPr>
        <w:t>мических переходов и фрактальные особенности структурно-фазовых переходов.</w:t>
      </w:r>
    </w:p>
    <w:p w:rsidR="005A4627" w:rsidRPr="00944488" w:rsidRDefault="005A4627" w:rsidP="005A462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44488">
        <w:rPr>
          <w:color w:val="000000"/>
        </w:rPr>
        <w:lastRenderedPageBreak/>
        <w:t xml:space="preserve">Выяснилось, что вопреки традиционным представлениям о хаосе как о синониме беспорядка хаос может обладать тонкой и сложной организацией. Ярким примером хаоса, наделённого тонкой структурой, могут служить </w:t>
      </w:r>
      <w:proofErr w:type="spellStart"/>
      <w:r w:rsidRPr="00944488">
        <w:rPr>
          <w:color w:val="000000"/>
        </w:rPr>
        <w:t>самоподобные</w:t>
      </w:r>
      <w:proofErr w:type="spellEnd"/>
      <w:r w:rsidRPr="00944488">
        <w:rPr>
          <w:color w:val="000000"/>
        </w:rPr>
        <w:t xml:space="preserve"> и </w:t>
      </w:r>
      <w:proofErr w:type="spellStart"/>
      <w:r w:rsidRPr="00944488">
        <w:rPr>
          <w:color w:val="000000"/>
        </w:rPr>
        <w:t>самоаффинные</w:t>
      </w:r>
      <w:proofErr w:type="spellEnd"/>
      <w:r w:rsidRPr="00944488">
        <w:rPr>
          <w:color w:val="000000"/>
        </w:rPr>
        <w:t xml:space="preserve"> объекты, получившие с лёгкой руки Бенуа Мандельброта название фракталы и </w:t>
      </w:r>
      <w:proofErr w:type="spellStart"/>
      <w:r w:rsidRPr="00944488">
        <w:rPr>
          <w:color w:val="000000"/>
        </w:rPr>
        <w:t>мультифракталы</w:t>
      </w:r>
      <w:proofErr w:type="spellEnd"/>
      <w:r w:rsidRPr="00944488">
        <w:rPr>
          <w:color w:val="000000"/>
        </w:rPr>
        <w:t>.</w:t>
      </w:r>
    </w:p>
    <w:p w:rsidR="005A4627" w:rsidRPr="00944488" w:rsidRDefault="005A4627" w:rsidP="005A462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944488">
        <w:rPr>
          <w:color w:val="000000"/>
        </w:rPr>
        <w:t>Бенуа Мандельброт предложил научному миру, по существу, новую неевклидову геометрию — неевклидову не в смысле отказа от аксиомы о параллельности, принятой в традиционной евклидовой геометрии, а замены её другой аксиомой, как это было сделано в геомет</w:t>
      </w:r>
      <w:r w:rsidR="006B19D8">
        <w:rPr>
          <w:color w:val="000000"/>
        </w:rPr>
        <w:t>рии Н.И. Лобачевского и Я. Бойля</w:t>
      </w:r>
      <w:r w:rsidRPr="00944488">
        <w:rPr>
          <w:color w:val="000000"/>
        </w:rPr>
        <w:t>, а в смысле отказа от незримо присутствовавшего в «Началах» Евклида требования гладкости;</w:t>
      </w:r>
      <w:proofErr w:type="gramEnd"/>
      <w:r w:rsidRPr="00944488">
        <w:rPr>
          <w:color w:val="000000"/>
        </w:rPr>
        <w:t xml:space="preserve"> геометрии — в соответствии с определением геометрии как науки об инвариантах группы преобразований, данным в 1872 г. в «</w:t>
      </w:r>
      <w:proofErr w:type="spellStart"/>
      <w:r w:rsidRPr="00944488">
        <w:rPr>
          <w:color w:val="000000"/>
        </w:rPr>
        <w:t>Эрлангенской</w:t>
      </w:r>
      <w:proofErr w:type="spellEnd"/>
      <w:r w:rsidRPr="00944488">
        <w:rPr>
          <w:color w:val="000000"/>
        </w:rPr>
        <w:t xml:space="preserve"> программе» Феликса Клейна, — фрактальная геометрия занимается изучением объектов, инвариантных относительно </w:t>
      </w:r>
      <w:proofErr w:type="spellStart"/>
      <w:r w:rsidRPr="00944488">
        <w:rPr>
          <w:color w:val="000000"/>
        </w:rPr>
        <w:t>самоаффинных</w:t>
      </w:r>
      <w:proofErr w:type="spellEnd"/>
      <w:r w:rsidRPr="00944488">
        <w:rPr>
          <w:color w:val="000000"/>
        </w:rPr>
        <w:t xml:space="preserve"> и </w:t>
      </w:r>
      <w:proofErr w:type="spellStart"/>
      <w:r w:rsidRPr="00944488">
        <w:rPr>
          <w:color w:val="000000"/>
        </w:rPr>
        <w:t>самоподобных</w:t>
      </w:r>
      <w:proofErr w:type="spellEnd"/>
      <w:r w:rsidRPr="00944488">
        <w:rPr>
          <w:color w:val="000000"/>
        </w:rPr>
        <w:t xml:space="preserve"> преобразований, образующих группы.</w:t>
      </w:r>
    </w:p>
    <w:p w:rsidR="005A4627" w:rsidRPr="00944488" w:rsidRDefault="005A4627" w:rsidP="005A462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44488">
        <w:rPr>
          <w:color w:val="000000"/>
        </w:rPr>
        <w:t xml:space="preserve">Бенуа Мандельброт создал неевклидову геометрию негладких, шероховатых, </w:t>
      </w:r>
      <w:r>
        <w:rPr>
          <w:color w:val="000000"/>
        </w:rPr>
        <w:t>пористых, трещиноватых</w:t>
      </w:r>
      <w:r w:rsidR="006B19D8">
        <w:rPr>
          <w:color w:val="000000"/>
        </w:rPr>
        <w:t xml:space="preserve">, </w:t>
      </w:r>
      <w:r>
        <w:rPr>
          <w:color w:val="000000"/>
        </w:rPr>
        <w:t>извилистых и т.д</w:t>
      </w:r>
      <w:r w:rsidRPr="00944488">
        <w:rPr>
          <w:color w:val="000000"/>
        </w:rPr>
        <w:t>. объектов, бывших до этого своего рода математическими критериями. По молчаливому уговору, ранее такие объекты исключались из рассмотрения в пользу более «благообразных» усреднённых, сглаженных отполированных объектов. Между тем именно такие неправильные объекты составляют большинство объектов,</w:t>
      </w:r>
      <w:r w:rsidR="006B19D8">
        <w:rPr>
          <w:color w:val="000000"/>
        </w:rPr>
        <w:t xml:space="preserve"> встречающихся в природе. По Галилею</w:t>
      </w:r>
      <w:r w:rsidRPr="00944488">
        <w:rPr>
          <w:color w:val="000000"/>
        </w:rPr>
        <w:t xml:space="preserve"> «Философия записана в этой огромнейшей книге Природы, которая всегда открыта перед нами</w:t>
      </w:r>
      <w:r>
        <w:rPr>
          <w:color w:val="000000"/>
        </w:rPr>
        <w:t>,</w:t>
      </w:r>
      <w:r w:rsidRPr="00944488">
        <w:rPr>
          <w:color w:val="000000"/>
        </w:rPr>
        <w:t xml:space="preserve"> но понять </w:t>
      </w:r>
      <w:proofErr w:type="gramStart"/>
      <w:r w:rsidRPr="00944488">
        <w:rPr>
          <w:color w:val="000000"/>
        </w:rPr>
        <w:t>написанное</w:t>
      </w:r>
      <w:proofErr w:type="gramEnd"/>
      <w:r w:rsidRPr="00944488">
        <w:rPr>
          <w:color w:val="000000"/>
        </w:rPr>
        <w:t xml:space="preserve"> невозможно, пока не изучишь язык и не распознаешь письмена, которыми она написана. А написана она на математическом языке, и письменами её являются треугольники, круги и другие геометрические фигуры...», из его сочинения «Пробирных дел мастер» ныне надлежит трактовать так: «...треугольники, круги, фракталы и другие геометрические фигуры...»</w:t>
      </w:r>
    </w:p>
    <w:p w:rsidR="005A4627" w:rsidRPr="00944488" w:rsidRDefault="005A4627" w:rsidP="005A462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44488">
        <w:rPr>
          <w:color w:val="000000"/>
        </w:rPr>
        <w:t>Сам Бенуа Мандельброт охарактеризовал созданную им теорию как морфологию бесформенного: «Почему геометрию часто называют «холодной» и «сухой»? Одна из причин заключается в её неспособности описать форму облака, горы, береговой линии или дерева. Облака — не сферы, горы — не окружности, древесная кора — не гладкая, молния распростран</w:t>
      </w:r>
      <w:r w:rsidR="00AF0BAF">
        <w:rPr>
          <w:color w:val="000000"/>
        </w:rPr>
        <w:t xml:space="preserve">яется не </w:t>
      </w:r>
      <w:proofErr w:type="gramStart"/>
      <w:r w:rsidR="00AF0BAF">
        <w:rPr>
          <w:color w:val="000000"/>
        </w:rPr>
        <w:t>по</w:t>
      </w:r>
      <w:proofErr w:type="gramEnd"/>
      <w:r w:rsidR="008B0E6E">
        <w:rPr>
          <w:color w:val="000000"/>
        </w:rPr>
        <w:t xml:space="preserve"> </w:t>
      </w:r>
      <w:r w:rsidRPr="00944488">
        <w:rPr>
          <w:color w:val="000000"/>
        </w:rPr>
        <w:t>прямой.</w:t>
      </w:r>
    </w:p>
    <w:p w:rsidR="005A4627" w:rsidRPr="005A4627" w:rsidRDefault="005A4627" w:rsidP="00303A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Сверхсложная геометрия фрактальных сред накладывает свой отпечаток на разыгрывающиеся в них процессы. На фракталах по-новому, чем в традиционных сплошных средах, происходит диффузия, протекают химические реакции, происходит рассеяние акустических и электромагнитных волн. Но фракталы с их </w:t>
      </w:r>
      <w:proofErr w:type="spellStart"/>
      <w:r w:rsidRPr="005A4627">
        <w:rPr>
          <w:rFonts w:ascii="Times New Roman" w:hAnsi="Times New Roman" w:cs="Times New Roman"/>
          <w:color w:val="000000" w:themeColor="text1"/>
          <w:sz w:val="24"/>
          <w:szCs w:val="24"/>
        </w:rPr>
        <w:t>самоподобной</w:t>
      </w:r>
      <w:proofErr w:type="spellEnd"/>
      <w:r w:rsidRPr="005A4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5A46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самоаффинной</w:t>
      </w:r>
      <w:proofErr w:type="spellEnd"/>
      <w:r w:rsidRPr="005A4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структурой служат регулярными моделями случайных (хаотических) сред — своего рода аналогом вполне интегрируемых систем классической механики.</w:t>
      </w:r>
    </w:p>
    <w:p w:rsidR="008F2ED7" w:rsidRDefault="00303A7C" w:rsidP="00303A7C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Далее мы рассмотрим</w:t>
      </w:r>
      <w:r w:rsidRPr="00303A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следующий </w:t>
      </w:r>
      <w:r w:rsidRPr="00303A7C">
        <w:rPr>
          <w:bCs/>
          <w:sz w:val="24"/>
          <w:szCs w:val="24"/>
        </w:rPr>
        <w:t>принципиально новый</w:t>
      </w:r>
      <w:r>
        <w:rPr>
          <w:bCs/>
          <w:sz w:val="24"/>
          <w:szCs w:val="24"/>
        </w:rPr>
        <w:t xml:space="preserve"> класс процессов и структур, самоорганизующихся по свои</w:t>
      </w:r>
      <w:r w:rsidR="004E49A9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 законам и широко распространенных в Природе. Весь </w:t>
      </w:r>
      <w:r w:rsidR="004E49A9">
        <w:rPr>
          <w:bCs/>
          <w:sz w:val="24"/>
          <w:szCs w:val="24"/>
        </w:rPr>
        <w:t xml:space="preserve">видимый </w:t>
      </w:r>
      <w:r>
        <w:rPr>
          <w:bCs/>
          <w:sz w:val="24"/>
          <w:szCs w:val="24"/>
        </w:rPr>
        <w:t>мир систем возник благода</w:t>
      </w:r>
      <w:r w:rsidR="00D71010">
        <w:rPr>
          <w:bCs/>
          <w:sz w:val="24"/>
          <w:szCs w:val="24"/>
        </w:rPr>
        <w:t>ря этой категории процессов. Все</w:t>
      </w:r>
      <w:r>
        <w:rPr>
          <w:bCs/>
          <w:sz w:val="24"/>
          <w:szCs w:val="24"/>
        </w:rPr>
        <w:t xml:space="preserve"> опасные природные процессы с их экстремальными параметрами</w:t>
      </w:r>
      <w:r w:rsidR="00D71010">
        <w:rPr>
          <w:bCs/>
          <w:sz w:val="24"/>
          <w:szCs w:val="24"/>
        </w:rPr>
        <w:t xml:space="preserve"> принадлежат этой категории.</w:t>
      </w:r>
    </w:p>
    <w:p w:rsidR="00D71010" w:rsidRDefault="005970FF" w:rsidP="00303A7C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Главная особенность — это подчинение законам кумуляции множества элементов.</w:t>
      </w:r>
    </w:p>
    <w:p w:rsidR="00AF0BAF" w:rsidRPr="001237C7" w:rsidRDefault="00AF0BAF" w:rsidP="00303A7C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bCs/>
          <w:iCs/>
          <w:color w:val="000000"/>
          <w:sz w:val="24"/>
          <w:szCs w:val="24"/>
        </w:rPr>
      </w:pPr>
    </w:p>
    <w:p w:rsidR="00FB7EE5" w:rsidRDefault="00FB7EE5" w:rsidP="00303A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B765F">
        <w:rPr>
          <w:rFonts w:ascii="Times New Roman" w:hAnsi="Times New Roman" w:cs="Times New Roman"/>
          <w:b/>
          <w:bCs/>
          <w:sz w:val="24"/>
          <w:szCs w:val="24"/>
        </w:rPr>
        <w:t>ОСНОВНЫЕ ЗАКОНЫ КУМУЛЯЦИИ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ECD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E20A2">
        <w:rPr>
          <w:rFonts w:ascii="Times New Roman" w:hAnsi="Times New Roman" w:cs="Times New Roman"/>
          <w:b/>
          <w:bCs/>
          <w:sz w:val="24"/>
          <w:szCs w:val="24"/>
        </w:rPr>
        <w:t>,9</w:t>
      </w:r>
      <w:r w:rsidRPr="00BD2ECD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F93BEF" w:rsidRPr="00F93BEF" w:rsidRDefault="00F93BEF" w:rsidP="00F93B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BEF">
        <w:rPr>
          <w:rFonts w:ascii="Times New Roman" w:hAnsi="Times New Roman" w:cs="Times New Roman"/>
          <w:bCs/>
          <w:sz w:val="24"/>
          <w:szCs w:val="24"/>
        </w:rPr>
        <w:t>Мир систем возник лишь благодаря кумулятивным процессам</w:t>
      </w:r>
      <w:r>
        <w:rPr>
          <w:rFonts w:ascii="Times New Roman" w:hAnsi="Times New Roman" w:cs="Times New Roman"/>
          <w:bCs/>
          <w:sz w:val="24"/>
          <w:szCs w:val="24"/>
        </w:rPr>
        <w:t>, в основе которых лежат законы кумуляции:</w:t>
      </w:r>
    </w:p>
    <w:p w:rsidR="00FB7EE5" w:rsidRPr="007B765F" w:rsidRDefault="00303A7C" w:rsidP="00D710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7EE5" w:rsidRPr="007B765F">
        <w:rPr>
          <w:rFonts w:ascii="Times New Roman" w:hAnsi="Times New Roman" w:cs="Times New Roman"/>
          <w:bCs/>
          <w:sz w:val="24"/>
          <w:szCs w:val="24"/>
        </w:rPr>
        <w:t>1. Закон всемирного тяготения F ~ 1/r</w:t>
      </w:r>
      <w:r w:rsidR="00FB7EE5" w:rsidRPr="007B765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B7EE5" w:rsidRPr="007B765F">
        <w:rPr>
          <w:rFonts w:ascii="Times New Roman" w:hAnsi="Times New Roman" w:cs="Times New Roman"/>
          <w:bCs/>
          <w:sz w:val="24"/>
          <w:szCs w:val="24"/>
        </w:rPr>
        <w:t>;</w:t>
      </w:r>
    </w:p>
    <w:p w:rsidR="00FB7EE5" w:rsidRPr="007B765F" w:rsidRDefault="00FB7EE5" w:rsidP="00FB7E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t>2. Закон Кулона   F ~ 1/r</w:t>
      </w:r>
      <w:r w:rsidRPr="007B765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B765F">
        <w:rPr>
          <w:rFonts w:ascii="Times New Roman" w:hAnsi="Times New Roman" w:cs="Times New Roman"/>
          <w:bCs/>
          <w:sz w:val="24"/>
          <w:szCs w:val="24"/>
        </w:rPr>
        <w:t>;</w:t>
      </w:r>
    </w:p>
    <w:p w:rsidR="00FB7EE5" w:rsidRPr="007B765F" w:rsidRDefault="00FB7EE5" w:rsidP="00FB7E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Для точечных, или сводящихся к </w:t>
      </w:r>
      <w:proofErr w:type="gramStart"/>
      <w:r w:rsidRPr="007B765F">
        <w:rPr>
          <w:rFonts w:ascii="Times New Roman" w:hAnsi="Times New Roman" w:cs="Times New Roman"/>
          <w:bCs/>
          <w:sz w:val="24"/>
          <w:szCs w:val="24"/>
        </w:rPr>
        <w:t>точечным</w:t>
      </w:r>
      <w:proofErr w:type="gramEnd"/>
      <w:r w:rsidRPr="007B765F">
        <w:rPr>
          <w:rFonts w:ascii="Times New Roman" w:hAnsi="Times New Roman" w:cs="Times New Roman"/>
          <w:bCs/>
          <w:sz w:val="24"/>
          <w:szCs w:val="24"/>
        </w:rPr>
        <w:t xml:space="preserve">, гравитационных и кулоновских аттракторов зависимость приведенной силы от расстояния до аттрактора можно записать в виде: </w:t>
      </w:r>
    </w:p>
    <w:p w:rsidR="00FB7EE5" w:rsidRPr="007B765F" w:rsidRDefault="00FB7EE5" w:rsidP="00FB7EE5">
      <w:pPr>
        <w:spacing w:after="0" w:line="360" w:lineRule="auto"/>
        <w:ind w:left="24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00D1"/>
      </w:r>
      <w:proofErr w:type="spellStart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Uq</w:t>
      </w:r>
      <w:proofErr w:type="spellEnd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(r) = </w:t>
      </w:r>
      <w:proofErr w:type="spellStart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Fq</w:t>
      </w:r>
      <w:proofErr w:type="spellEnd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(r) = - r/</w:t>
      </w:r>
      <w:r w:rsidRPr="007B765F">
        <w:rPr>
          <w:rFonts w:ascii="Times New Roman" w:hAnsi="Times New Roman" w:cs="Times New Roman"/>
          <w:bCs/>
          <w:sz w:val="24"/>
          <w:szCs w:val="24"/>
        </w:rPr>
        <w:sym w:font="Symbol" w:char="007C"/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B765F">
        <w:rPr>
          <w:rFonts w:ascii="Times New Roman" w:hAnsi="Times New Roman" w:cs="Times New Roman"/>
          <w:bCs/>
          <w:sz w:val="24"/>
          <w:szCs w:val="24"/>
        </w:rPr>
        <w:sym w:font="Symbol" w:char="007C"/>
      </w:r>
      <w:r w:rsidRPr="007B765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3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B765F">
        <w:rPr>
          <w:rFonts w:ascii="Times New Roman" w:hAnsi="Times New Roman" w:cs="Times New Roman"/>
          <w:bCs/>
          <w:sz w:val="24"/>
          <w:szCs w:val="24"/>
        </w:rPr>
        <w:sym w:font="Symbol" w:char="007E"/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1/S(r),                                               (1)</w:t>
      </w:r>
    </w:p>
    <w:p w:rsidR="00FB7EE5" w:rsidRDefault="00FB7EE5" w:rsidP="00FB7E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B765F">
        <w:rPr>
          <w:rFonts w:ascii="Times New Roman" w:hAnsi="Times New Roman" w:cs="Times New Roman"/>
          <w:bCs/>
          <w:sz w:val="24"/>
          <w:szCs w:val="24"/>
        </w:rPr>
        <w:t>(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B765F">
        <w:rPr>
          <w:rFonts w:ascii="Times New Roman" w:hAnsi="Times New Roman" w:cs="Times New Roman"/>
          <w:bCs/>
          <w:sz w:val="24"/>
          <w:szCs w:val="24"/>
        </w:rPr>
        <w:sym w:font="Symbol" w:char="00BE"/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 площадь сферы, окружающей аттрактор, на которой расположена точка 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B7EE5" w:rsidRPr="007B765F" w:rsidRDefault="00FB7EE5" w:rsidP="008B0E6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ней со стороны аттрактора притяжения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 действует приведенная обобщенная сила </w:t>
      </w:r>
      <w:r w:rsidRPr="007B765F">
        <w:rPr>
          <w:rFonts w:ascii="Times New Roman" w:hAnsi="Times New Roman" w:cs="Times New Roman"/>
          <w:bCs/>
          <w:sz w:val="24"/>
          <w:szCs w:val="24"/>
        </w:rPr>
        <w:tab/>
      </w:r>
      <w:r w:rsidRPr="007B765F">
        <w:rPr>
          <w:rFonts w:ascii="Times New Roman" w:hAnsi="Times New Roman" w:cs="Times New Roman"/>
          <w:bCs/>
          <w:sz w:val="24"/>
          <w:szCs w:val="24"/>
        </w:rPr>
        <w:tab/>
      </w:r>
      <w:r w:rsidRPr="007B765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Fq</w:t>
      </w:r>
      <w:proofErr w:type="spellEnd"/>
      <w:r w:rsidRPr="007B765F">
        <w:rPr>
          <w:rFonts w:ascii="Times New Roman" w:hAnsi="Times New Roman" w:cs="Times New Roman"/>
          <w:bCs/>
          <w:sz w:val="24"/>
          <w:szCs w:val="24"/>
        </w:rPr>
        <w:t>(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B765F">
        <w:rPr>
          <w:rFonts w:ascii="Times New Roman" w:hAnsi="Times New Roman" w:cs="Times New Roman"/>
          <w:bCs/>
          <w:sz w:val="24"/>
          <w:szCs w:val="24"/>
        </w:rPr>
        <w:t>) </w:t>
      </w:r>
      <w:r w:rsidRPr="007B765F">
        <w:rPr>
          <w:rFonts w:ascii="Times New Roman" w:hAnsi="Times New Roman" w:cs="Times New Roman"/>
          <w:bCs/>
          <w:sz w:val="24"/>
          <w:szCs w:val="24"/>
        </w:rPr>
        <w:sym w:font="Symbol" w:char="007E"/>
      </w:r>
      <w:r w:rsidRPr="007B765F">
        <w:rPr>
          <w:rFonts w:ascii="Times New Roman" w:hAnsi="Times New Roman" w:cs="Times New Roman"/>
          <w:bCs/>
          <w:sz w:val="24"/>
          <w:szCs w:val="24"/>
        </w:rPr>
        <w:t> 1/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7B765F">
        <w:rPr>
          <w:rFonts w:ascii="Times New Roman" w:hAnsi="Times New Roman" w:cs="Times New Roman"/>
          <w:bCs/>
          <w:sz w:val="24"/>
          <w:szCs w:val="24"/>
        </w:rPr>
        <w:t>(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B765F">
        <w:rPr>
          <w:rFonts w:ascii="Times New Roman" w:hAnsi="Times New Roman" w:cs="Times New Roman"/>
          <w:bCs/>
          <w:sz w:val="24"/>
          <w:szCs w:val="24"/>
        </w:rPr>
        <w:t>).</w:t>
      </w:r>
    </w:p>
    <w:p w:rsidR="00FB7EE5" w:rsidRPr="007B765F" w:rsidRDefault="00FB7EE5" w:rsidP="00FB7E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t xml:space="preserve">4. Кумуляцию различных реальных сил и потенциальных полей можно представить в виде: 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00D1"/>
      </w:r>
      <w:proofErr w:type="spellStart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Uq</w:t>
      </w:r>
      <w:proofErr w:type="spellEnd"/>
      <w:r w:rsidRPr="007B765F">
        <w:rPr>
          <w:rFonts w:ascii="Times New Roman" w:hAnsi="Times New Roman" w:cs="Times New Roman"/>
          <w:bCs/>
          <w:sz w:val="24"/>
          <w:szCs w:val="24"/>
        </w:rPr>
        <w:t>(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) = </w:t>
      </w:r>
      <w:proofErr w:type="spellStart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Fq</w:t>
      </w:r>
      <w:proofErr w:type="spellEnd"/>
      <w:r w:rsidRPr="007B7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65F">
        <w:rPr>
          <w:rFonts w:ascii="Times New Roman" w:hAnsi="Times New Roman" w:cs="Times New Roman"/>
          <w:bCs/>
          <w:sz w:val="24"/>
          <w:szCs w:val="24"/>
        </w:rPr>
        <w:sym w:font="Symbol" w:char="007E"/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 1/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F93BEF">
        <w:rPr>
          <w:rFonts w:ascii="Times New Roman" w:hAnsi="Times New Roman" w:cs="Times New Roman"/>
          <w:bCs/>
          <w:sz w:val="24"/>
          <w:szCs w:val="24"/>
          <w:vertAlign w:val="superscript"/>
        </w:rPr>
        <w:sym w:font="Symbol" w:char="0062"/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, где </w:t>
      </w:r>
      <w:proofErr w:type="spellStart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Uq</w:t>
      </w:r>
      <w:proofErr w:type="spellEnd"/>
      <w:r w:rsidRPr="007B765F">
        <w:rPr>
          <w:rFonts w:ascii="Times New Roman" w:hAnsi="Times New Roman" w:cs="Times New Roman"/>
          <w:bCs/>
          <w:sz w:val="24"/>
          <w:szCs w:val="24"/>
        </w:rPr>
        <w:t>(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7B765F">
        <w:rPr>
          <w:rFonts w:ascii="Times New Roman" w:hAnsi="Times New Roman" w:cs="Times New Roman"/>
          <w:bCs/>
          <w:sz w:val="24"/>
          <w:szCs w:val="24"/>
        </w:rPr>
        <w:sym w:font="Symbol" w:char="00BE"/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 обобщенный потенциал. Аналогичным образом кумулируют и вихревые или не центральные силы;</w:t>
      </w:r>
    </w:p>
    <w:p w:rsidR="00FB7EE5" w:rsidRPr="007B765F" w:rsidRDefault="00FB7EE5" w:rsidP="00FB7E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t xml:space="preserve">5. Скорость роста молнии или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тектонической 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трещины при фазовом переходе определяется соотношением:  </w:t>
      </w:r>
      <w:proofErr w:type="gramStart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B765F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) = 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7B765F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exp</w:t>
      </w:r>
      <w:r w:rsidRPr="007B765F">
        <w:rPr>
          <w:rFonts w:ascii="Times New Roman" w:hAnsi="Times New Roman" w:cs="Times New Roman"/>
          <w:bCs/>
          <w:sz w:val="24"/>
          <w:szCs w:val="24"/>
        </w:rPr>
        <w:t>(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7B765F">
        <w:rPr>
          <w:rFonts w:ascii="Times New Roman" w:hAnsi="Times New Roman" w:cs="Times New Roman"/>
          <w:bCs/>
          <w:sz w:val="24"/>
          <w:szCs w:val="24"/>
        </w:rPr>
        <w:t>/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0074"/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), где </w:t>
      </w:r>
      <w:r w:rsidRPr="007B765F">
        <w:rPr>
          <w:rFonts w:ascii="Times New Roman" w:hAnsi="Times New Roman" w:cs="Times New Roman"/>
          <w:bCs/>
          <w:sz w:val="24"/>
          <w:szCs w:val="24"/>
          <w:lang w:val="en-US"/>
        </w:rPr>
        <w:sym w:font="Symbol" w:char="0074"/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 постоянная времени, определяемая энергией, идущей на формирование единицы длины обобщенной трещины или элемента молнии. Скорости продольного распространения обобщенной трещины связаны условием r/L кумуляции (VL = csL/r, где cs –  скорость звука или ударной волны) и могут значительно превосходить скорость звука. </w:t>
      </w:r>
    </w:p>
    <w:p w:rsidR="00FB7EE5" w:rsidRDefault="00FB7EE5" w:rsidP="00FB7E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t xml:space="preserve">6. Степенными зависимостями описываются: распределение людей по доходам (закон В. Парето), распределения слов в тексте (закон Ципфа), термодинамические и гидродинамические функции при фазовых переходах второго рода и при турбулентных течениях. </w:t>
      </w:r>
    </w:p>
    <w:p w:rsidR="00AF0BAF" w:rsidRPr="007B765F" w:rsidRDefault="00AF0BAF" w:rsidP="00FB7E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t>7. Для кумулятивных явлений со степенными зависимостями характерны взрывные</w:t>
      </w:r>
    </w:p>
    <w:p w:rsidR="00FB7EE5" w:rsidRDefault="00FB7EE5" w:rsidP="00AF0BA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6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профили параметров </w:t>
      </w:r>
      <w:proofErr w:type="spellStart"/>
      <w:r w:rsidRPr="007B765F">
        <w:rPr>
          <w:rFonts w:ascii="Times New Roman" w:hAnsi="Times New Roman" w:cs="Times New Roman"/>
          <w:bCs/>
          <w:sz w:val="24"/>
          <w:szCs w:val="24"/>
        </w:rPr>
        <w:t>энергомассовых</w:t>
      </w:r>
      <w:proofErr w:type="spellEnd"/>
      <w:r w:rsidRPr="007B765F">
        <w:rPr>
          <w:rFonts w:ascii="Times New Roman" w:hAnsi="Times New Roman" w:cs="Times New Roman"/>
          <w:bCs/>
          <w:sz w:val="24"/>
          <w:szCs w:val="24"/>
        </w:rPr>
        <w:t xml:space="preserve"> потоков, схлопывающиеся к центру кумуляции (аналогия с </w:t>
      </w:r>
      <w:proofErr w:type="gramStart"/>
      <w:r w:rsidRPr="007B765F">
        <w:rPr>
          <w:rFonts w:ascii="Times New Roman" w:hAnsi="Times New Roman" w:cs="Times New Roman"/>
          <w:bCs/>
          <w:sz w:val="24"/>
          <w:szCs w:val="24"/>
        </w:rPr>
        <w:t>дельта-функциями</w:t>
      </w:r>
      <w:proofErr w:type="gramEnd"/>
      <w:r w:rsidRPr="007B765F">
        <w:rPr>
          <w:rFonts w:ascii="Times New Roman" w:hAnsi="Times New Roman" w:cs="Times New Roman"/>
          <w:bCs/>
          <w:sz w:val="24"/>
          <w:szCs w:val="24"/>
        </w:rPr>
        <w:t>).</w:t>
      </w:r>
    </w:p>
    <w:p w:rsidR="00FB7EE5" w:rsidRDefault="00FB7EE5" w:rsidP="00FB7E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Особенность </w:t>
      </w:r>
      <w:r w:rsidRPr="007B7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кумулятивной самоорганизации в том, что множество элементов сначала объединяется в систему, которая </w:t>
      </w:r>
      <w:r w:rsidR="004D613D">
        <w:rPr>
          <w:rFonts w:ascii="Times New Roman" w:hAnsi="Times New Roman" w:cs="Times New Roman"/>
          <w:bCs/>
          <w:sz w:val="24"/>
          <w:szCs w:val="24"/>
        </w:rPr>
        <w:t xml:space="preserve">когерентно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подчиняется законам кумуляции </w:t>
      </w:r>
      <w:r w:rsidRPr="00B47F8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молнии, тектонические зоны разломов, смерчи, торнадо, циклоны,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джеты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пульсаров и т.д.</w:t>
      </w:r>
      <w:r w:rsidRPr="00B47F8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B7EE5" w:rsidRDefault="00A41D88" w:rsidP="00037326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A41D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Следует также отметить, что несколько раньше а</w:t>
      </w:r>
      <w:r w:rsidRPr="00A41D88">
        <w:rPr>
          <w:rFonts w:ascii="Times New Roman" w:hAnsi="Times New Roman" w:cs="Times New Roman"/>
          <w:color w:val="000000"/>
          <w:sz w:val="24"/>
          <w:szCs w:val="24"/>
        </w:rPr>
        <w:t>кадемиком А.А. Красовским (около 40 лет назад) была поставлена крупная проблема создания физической теории</w:t>
      </w:r>
      <w:r w:rsidR="000373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20A2">
        <w:rPr>
          <w:color w:val="000000"/>
          <w:sz w:val="24"/>
          <w:szCs w:val="24"/>
        </w:rPr>
        <w:t>у</w:t>
      </w:r>
      <w:r w:rsidR="007E0FDD">
        <w:rPr>
          <w:color w:val="000000"/>
          <w:sz w:val="24"/>
          <w:szCs w:val="24"/>
        </w:rPr>
        <w:t>правления.</w:t>
      </w:r>
    </w:p>
    <w:p w:rsidR="00501839" w:rsidRPr="007E0FDD" w:rsidRDefault="003B4567" w:rsidP="00E21698">
      <w:pPr>
        <w:pStyle w:val="a3"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93BEF"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ТЕОРИЯ</w:t>
      </w:r>
      <w:r w:rsidRPr="00620B46">
        <w:rPr>
          <w:b/>
          <w:color w:val="000000"/>
          <w:sz w:val="24"/>
          <w:szCs w:val="24"/>
        </w:rPr>
        <w:t xml:space="preserve"> УПРАВЛЕНИЯ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—</w:t>
      </w:r>
      <w:r w:rsidRPr="008010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8010D5">
        <w:rPr>
          <w:color w:val="000000"/>
          <w:sz w:val="24"/>
          <w:szCs w:val="24"/>
        </w:rPr>
        <w:t>базируется на фундаменте физических законов,</w:t>
      </w:r>
      <w:r w:rsidR="007E0FDD">
        <w:rPr>
          <w:color w:val="000000"/>
          <w:sz w:val="24"/>
          <w:szCs w:val="24"/>
        </w:rPr>
        <w:t xml:space="preserve"> </w:t>
      </w:r>
      <w:r w:rsidR="00501839" w:rsidRPr="008010D5">
        <w:rPr>
          <w:color w:val="000000"/>
          <w:sz w:val="24"/>
          <w:szCs w:val="24"/>
        </w:rPr>
        <w:t>учете ресурсов и приоритетах реального мира</w:t>
      </w:r>
      <w:r w:rsidR="009E3E1A">
        <w:rPr>
          <w:color w:val="000000"/>
          <w:sz w:val="24"/>
          <w:szCs w:val="24"/>
        </w:rPr>
        <w:t xml:space="preserve"> и также стремится возсоздать условия самоорганизации</w:t>
      </w:r>
      <w:r w:rsidR="00501839" w:rsidRPr="008010D5">
        <w:rPr>
          <w:color w:val="000000"/>
          <w:sz w:val="24"/>
          <w:szCs w:val="24"/>
        </w:rPr>
        <w:t xml:space="preserve"> [</w:t>
      </w:r>
      <w:r w:rsidR="002E02F2">
        <w:rPr>
          <w:color w:val="000000"/>
          <w:sz w:val="24"/>
          <w:szCs w:val="24"/>
        </w:rPr>
        <w:t>6,8</w:t>
      </w:r>
      <w:r w:rsidR="00501839" w:rsidRPr="008010D5">
        <w:rPr>
          <w:color w:val="000000"/>
          <w:sz w:val="24"/>
          <w:szCs w:val="24"/>
        </w:rPr>
        <w:t>].</w:t>
      </w:r>
      <w:r>
        <w:rPr>
          <w:color w:val="000000"/>
          <w:sz w:val="24"/>
          <w:szCs w:val="24"/>
        </w:rPr>
        <w:t xml:space="preserve"> Для этого -</w:t>
      </w:r>
    </w:p>
    <w:p w:rsidR="00501839" w:rsidRPr="008010D5" w:rsidRDefault="00FC67C7" w:rsidP="00E216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4125" w:rsidRPr="00EE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введены такие базовые понятия, как «притягивающие инвариантные многообразия», «макропеременные», «принцип расширения </w:t>
      </w:r>
      <w:r w:rsidR="004D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сжатия фазового пространства». Они</w:t>
      </w:r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оказалось, идентичны осно</w:t>
      </w:r>
      <w:r w:rsidR="006A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вным понятиям синергетики.</w:t>
      </w:r>
      <w:r w:rsidR="004D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D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апример</w:t>
      </w:r>
      <w:r w:rsidR="006A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теории самоорганизации, а именно: «аттракторам», «параметрам порядка» и «принципу подчинения».</w:t>
      </w:r>
      <w:proofErr w:type="gramEnd"/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того, введенные нами понятия были исходно положены в основу синергетической теории нелинейного системного синтеза</w:t>
      </w:r>
      <w:r w:rsidR="0077755A" w:rsidRPr="0077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[6,8]</w:t>
      </w:r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1839" w:rsidRPr="008010D5" w:rsidRDefault="00501839" w:rsidP="00E2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теория была сначала обобщена в монографиях в форме метода аналитического конструирования агрегированных регулятор</w:t>
      </w:r>
      <w:r w:rsidR="008A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(АКАР), а затем в монографии (1973 г.)</w:t>
      </w:r>
      <w:r w:rsidRPr="006A7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которой нелинейный системный синтез фактически приобрел завершенную форму в виде СТУ, построенной по схеме</w:t>
      </w:r>
      <w:r w:rsidR="008A6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«инварианты </w:t>
      </w:r>
      <w:r w:rsidR="001E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самоорганизация </w:t>
      </w:r>
      <w:r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синтез», т.е. полностью в русле идеологии синергетики. В последующие годы СТУ и метод АКАР получили дальнейшее развитие применительно, в первую очередь, к решению сложных прикладных нелинейных проблем управления в машиностроении и энергетике</w:t>
      </w:r>
      <w:r w:rsidR="00EE4125" w:rsidRPr="00EE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[6</w:t>
      </w:r>
      <w:r w:rsidR="002E0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</w:t>
      </w:r>
      <w:r w:rsidR="00EE4125" w:rsidRPr="00EE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1839" w:rsidRPr="008010D5" w:rsidRDefault="00501839" w:rsidP="00E2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метода АКАР были решены нелинейные проблемы синтеза систем скалярного, векторного, разрывного, дискретного, селективно-инвариантного, многокритериального, терминального и адаптивного управлений многомерными и многосвязными объектами.</w:t>
      </w:r>
    </w:p>
    <w:p w:rsidR="00501839" w:rsidRPr="008010D5" w:rsidRDefault="004B7165" w:rsidP="00E2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организации системы предполагает определенное согласование состояний и деятельности ее подсистем и составляющих элементов. Способность к адаптации путем самоорганизации основывается как на множественности элементов системы и разветвленности связей между ними, способствующих возникновению целостности, так и на наличии гибкого взаимодействия между элементами по типу обратных связей. Отрицательные обратные связи (ОС) обеспечивают стабильность </w:t>
      </w:r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функций системы, постоянство ее параметров, устойчивость к внешним воздействиям. Положительные ОС играют роль усилителей процессов и имеют особое значение для развития, накопления изменений. Наличие отрицательных и положительных ОС приводит к возможности развития по некоторому закону с использованием внешних и внутренних ресурсов</w:t>
      </w:r>
      <w:r w:rsidRPr="004B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[6]</w:t>
      </w:r>
      <w:r w:rsidR="00501839"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1839" w:rsidRPr="008010D5" w:rsidRDefault="00501839" w:rsidP="00E2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Сложная динамическая организация целенаправленной функционирующей системы требует непрерывного управления, без которого система не может существовать. Особенность этого управления состоит в том, что оно служит причиной ряда процессов в самой системе и, прежде всего процессов внутреннего саморегулирования по законам организации системы [4]. Управляющие моменты принято рассматривать в проекциях на оси связанной системы координат.</w:t>
      </w:r>
    </w:p>
    <w:p w:rsidR="00986980" w:rsidRPr="000A106C" w:rsidRDefault="000A106C" w:rsidP="00E216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A10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активно развиваетс</w:t>
      </w:r>
      <w:r w:rsidR="00EF1E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6A73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анализ структурно-фазов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переходов и принципов  обратно</w:t>
      </w:r>
      <w:r w:rsidR="006A73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</w:t>
      </w:r>
      <w:r w:rsidR="00EF1E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язи для целей управления трендами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эволюции сложных систем и превентивной зващиты </w:t>
      </w:r>
      <w:r w:rsidR="008D1A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социума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опасных природных про</w:t>
      </w:r>
      <w:r w:rsidR="00EF1E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</w:t>
      </w:r>
      <w:r w:rsidR="003956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ссов путем воздействий в аку</w:t>
      </w:r>
      <w:r w:rsidR="008D1A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пунктурных зонах структурно-фазовых переходов</w:t>
      </w:r>
      <w:r w:rsidR="004B7165" w:rsidRPr="004B71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[</w:t>
      </w:r>
      <w:r w:rsidR="004B71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4B7165" w:rsidRPr="004B71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</w:t>
      </w:r>
      <w:r w:rsidR="008D1A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86980" w:rsidRPr="00A31C15" w:rsidRDefault="00986980" w:rsidP="00E216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6980" w:rsidRDefault="00986980" w:rsidP="00E216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869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ЛИТЕРАТУРА</w:t>
      </w:r>
    </w:p>
    <w:p w:rsidR="00986980" w:rsidRPr="00E44CEB" w:rsidRDefault="00986980" w:rsidP="002E02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E44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44C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Кант И.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75" w:history="1">
        <w:r w:rsidRPr="00E44C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Всеобщая естественная история и теория неба</w:t>
        </w:r>
      </w:hyperlink>
      <w:r w:rsidR="00620B46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6" w:history="1">
        <w:r w:rsidRPr="00E44C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Архивная копия</w:t>
        </w:r>
      </w:hyperlink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31 декабря 2006 на </w:t>
      </w:r>
      <w:hyperlink r:id="rId77" w:anchor="%D0%9F%D1%80%D0%BE%D0%B5%D0%BA%D1%82%D1%8B" w:tooltip="Архив Интернета" w:history="1">
        <w:r w:rsidRPr="00E44C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Wayback Machine</w:t>
        </w:r>
      </w:hyperlink>
      <w:r w:rsidR="009C2648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86980" w:rsidRPr="00E44CEB" w:rsidRDefault="00986980" w:rsidP="002E02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2.</w:t>
      </w:r>
      <w:r w:rsidRPr="00E44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44C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 w:eastAsia="ru-RU"/>
        </w:rPr>
        <w:t>Ashby W. R.</w:t>
      </w:r>
      <w:r w:rsidR="00620B46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Principles of the Self-Organizing Dynamic System //</w:t>
      </w:r>
      <w:r w:rsidR="00620B46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Journal of General Psychology. </w:t>
      </w:r>
      <w:proofErr w:type="gramStart"/>
      <w:r w:rsidR="00620B46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— v. 37.</w:t>
      </w:r>
      <w:proofErr w:type="gramEnd"/>
      <w:r w:rsidR="00620B46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— p. 125—128</w:t>
      </w:r>
      <w:r w:rsidR="009C2648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:rsidR="00986980" w:rsidRPr="00E44CEB" w:rsidRDefault="00986980" w:rsidP="002E02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3.</w:t>
      </w:r>
      <w:r w:rsidRPr="00E44C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Gerasev</w:t>
      </w:r>
      <w:proofErr w:type="spellEnd"/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A.P. // J. Non-</w:t>
      </w:r>
      <w:proofErr w:type="spellStart"/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Equilib</w:t>
      </w:r>
      <w:proofErr w:type="spellEnd"/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proofErr w:type="spellStart"/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Thermodyn</w:t>
      </w:r>
      <w:proofErr w:type="spellEnd"/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2011, 36, 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55-73. Герасев А. П. //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hyperlink r:id="rId78" w:tooltip="Успехи физических наук" w:history="1">
        <w:r w:rsidRPr="00E44C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Успехи физических наук</w:t>
        </w:r>
      </w:hyperlink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2004, 174, №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С. 1061—1087</w:t>
      </w:r>
      <w:r w:rsidR="009C2648" w:rsidRPr="00E44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83465" w:rsidRPr="00E44CEB" w:rsidRDefault="00986980" w:rsidP="00683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9C2648" w:rsidRPr="00E44CEB">
        <w:rPr>
          <w:rFonts w:ascii="Times New Roman" w:hAnsi="Times New Roman" w:cs="Times New Roman"/>
          <w:color w:val="000000" w:themeColor="text1"/>
          <w:sz w:val="24"/>
          <w:szCs w:val="24"/>
        </w:rPr>
        <w:t>https://studbooks.net/;</w:t>
      </w:r>
    </w:p>
    <w:p w:rsidR="008D1AC6" w:rsidRPr="00E44CEB" w:rsidRDefault="009E3E1A" w:rsidP="00683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C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C361BB" w:rsidRPr="00B66B72">
        <w:rPr>
          <w:sz w:val="24"/>
          <w:szCs w:val="24"/>
        </w:rPr>
        <w:t xml:space="preserve">О.П. </w:t>
      </w:r>
      <w:r w:rsidR="00B66B72" w:rsidRPr="00B66B72">
        <w:rPr>
          <w:sz w:val="24"/>
          <w:szCs w:val="24"/>
        </w:rPr>
        <w:t>Иванов</w:t>
      </w:r>
      <w:r w:rsidR="00C361BB">
        <w:rPr>
          <w:sz w:val="24"/>
          <w:szCs w:val="24"/>
        </w:rPr>
        <w:t>,</w:t>
      </w:r>
      <w:r w:rsidR="00B66B72" w:rsidRPr="00B66B72">
        <w:rPr>
          <w:sz w:val="24"/>
          <w:szCs w:val="24"/>
        </w:rPr>
        <w:t xml:space="preserve"> </w:t>
      </w:r>
      <w:r w:rsidR="00C361BB" w:rsidRPr="00B66B72">
        <w:rPr>
          <w:sz w:val="24"/>
          <w:szCs w:val="24"/>
        </w:rPr>
        <w:t xml:space="preserve">М.А. </w:t>
      </w:r>
      <w:r w:rsidR="00B66B72" w:rsidRPr="00B66B72">
        <w:rPr>
          <w:sz w:val="24"/>
          <w:szCs w:val="24"/>
        </w:rPr>
        <w:t>Винник</w:t>
      </w:r>
      <w:r w:rsidR="00C361BB">
        <w:rPr>
          <w:sz w:val="24"/>
          <w:szCs w:val="24"/>
        </w:rPr>
        <w:t>.</w:t>
      </w:r>
      <w:r w:rsidR="00B66B72" w:rsidRPr="00B66B72">
        <w:rPr>
          <w:sz w:val="24"/>
          <w:szCs w:val="24"/>
        </w:rPr>
        <w:t xml:space="preserve"> Кумулятивно-диссипативное расширение синергетики //Вестник РУДН. Сер</w:t>
      </w:r>
      <w:proofErr w:type="gramStart"/>
      <w:r w:rsidR="00B66B72" w:rsidRPr="00B66B72">
        <w:rPr>
          <w:sz w:val="24"/>
          <w:szCs w:val="24"/>
        </w:rPr>
        <w:t>.</w:t>
      </w:r>
      <w:proofErr w:type="gramEnd"/>
      <w:r w:rsidR="00B66B72" w:rsidRPr="00B66B72">
        <w:rPr>
          <w:sz w:val="24"/>
          <w:szCs w:val="24"/>
        </w:rPr>
        <w:t xml:space="preserve"> </w:t>
      </w:r>
      <w:proofErr w:type="gramStart"/>
      <w:r w:rsidR="00B66B72" w:rsidRPr="00B66B72">
        <w:rPr>
          <w:sz w:val="24"/>
          <w:szCs w:val="24"/>
        </w:rPr>
        <w:t>ф</w:t>
      </w:r>
      <w:proofErr w:type="gramEnd"/>
      <w:r w:rsidR="00B66B72" w:rsidRPr="00B66B72">
        <w:rPr>
          <w:sz w:val="24"/>
          <w:szCs w:val="24"/>
        </w:rPr>
        <w:t>илософия. -2008, №2 - С.78-85.</w:t>
      </w:r>
    </w:p>
    <w:p w:rsidR="00400CF4" w:rsidRPr="00E44CEB" w:rsidRDefault="005605D9" w:rsidP="002E02F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CEB">
        <w:rPr>
          <w:rFonts w:ascii="Times New Roman" w:hAnsi="Times New Roman" w:cs="Times New Roman"/>
          <w:sz w:val="24"/>
          <w:szCs w:val="24"/>
        </w:rPr>
        <w:t>6. http://stu.alnam.ru/book_dch-16;</w:t>
      </w:r>
    </w:p>
    <w:p w:rsidR="005605D9" w:rsidRPr="00E44CEB" w:rsidRDefault="005605D9" w:rsidP="002E0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CE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7. </w:t>
      </w:r>
      <w:r w:rsidRPr="00E44CEB">
        <w:rPr>
          <w:rFonts w:ascii="Times New Roman" w:hAnsi="Times New Roman" w:cs="Times New Roman"/>
          <w:sz w:val="24"/>
          <w:szCs w:val="24"/>
        </w:rPr>
        <w:t>http://stu.alnam.ru/book_dch-16</w:t>
      </w:r>
      <w:r w:rsidR="002E02F2" w:rsidRPr="00E44CEB">
        <w:rPr>
          <w:rFonts w:ascii="Times New Roman" w:hAnsi="Times New Roman" w:cs="Times New Roman"/>
          <w:sz w:val="24"/>
          <w:szCs w:val="24"/>
        </w:rPr>
        <w:t>;</w:t>
      </w:r>
    </w:p>
    <w:p w:rsidR="002E20A2" w:rsidRPr="002E20A2" w:rsidRDefault="002E02F2" w:rsidP="002E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hyperlink r:id="rId79" w:history="1">
        <w:r w:rsidR="002E20A2" w:rsidRPr="002E20A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="002E20A2" w:rsidRPr="00C361B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="002E20A2" w:rsidRPr="002E20A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lib</w:t>
        </w:r>
        <w:r w:rsidR="002E20A2" w:rsidRPr="00C361B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2E20A2" w:rsidRPr="002E20A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bkm</w:t>
        </w:r>
        <w:proofErr w:type="spellEnd"/>
        <w:r w:rsidR="002E20A2" w:rsidRPr="00C361B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2E20A2" w:rsidRPr="002E20A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2E20A2" w:rsidRPr="00C361B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/12520</w:t>
        </w:r>
      </w:hyperlink>
      <w:r w:rsidR="002E20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E20A2" w:rsidRPr="002E20A2" w:rsidRDefault="002E20A2" w:rsidP="002E20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E2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C361BB" w:rsidRPr="002E20A2">
        <w:rPr>
          <w:sz w:val="24"/>
          <w:szCs w:val="24"/>
        </w:rPr>
        <w:t xml:space="preserve">О.П. </w:t>
      </w:r>
      <w:r w:rsidRPr="002E20A2">
        <w:rPr>
          <w:sz w:val="24"/>
          <w:szCs w:val="24"/>
        </w:rPr>
        <w:t>Иванов</w:t>
      </w:r>
      <w:r w:rsidR="00C361BB">
        <w:rPr>
          <w:sz w:val="24"/>
          <w:szCs w:val="24"/>
        </w:rPr>
        <w:t>,</w:t>
      </w:r>
      <w:r w:rsidRPr="002E20A2">
        <w:rPr>
          <w:sz w:val="24"/>
          <w:szCs w:val="24"/>
        </w:rPr>
        <w:t xml:space="preserve"> </w:t>
      </w:r>
      <w:r w:rsidR="00C361BB" w:rsidRPr="002E20A2">
        <w:rPr>
          <w:sz w:val="24"/>
          <w:szCs w:val="24"/>
        </w:rPr>
        <w:t>Ф.И.</w:t>
      </w:r>
      <w:r w:rsidR="00C361BB">
        <w:rPr>
          <w:sz w:val="24"/>
          <w:szCs w:val="24"/>
        </w:rPr>
        <w:t xml:space="preserve"> </w:t>
      </w:r>
      <w:proofErr w:type="spellStart"/>
      <w:r w:rsidRPr="002E20A2">
        <w:rPr>
          <w:sz w:val="24"/>
          <w:szCs w:val="24"/>
        </w:rPr>
        <w:t>Высикайло</w:t>
      </w:r>
      <w:proofErr w:type="spellEnd"/>
      <w:r w:rsidR="00C361BB">
        <w:rPr>
          <w:sz w:val="24"/>
          <w:szCs w:val="24"/>
        </w:rPr>
        <w:t>.</w:t>
      </w:r>
      <w:r w:rsidRPr="002E20A2">
        <w:rPr>
          <w:sz w:val="24"/>
          <w:szCs w:val="24"/>
        </w:rPr>
        <w:t xml:space="preserve"> Кумулятивно-диссипативные процессы и структуры (новое в синергетике). -</w:t>
      </w:r>
      <w:r w:rsidR="00C361BB">
        <w:rPr>
          <w:sz w:val="24"/>
          <w:szCs w:val="24"/>
        </w:rPr>
        <w:t xml:space="preserve"> </w:t>
      </w:r>
      <w:r w:rsidRPr="002E20A2">
        <w:rPr>
          <w:sz w:val="24"/>
          <w:szCs w:val="24"/>
        </w:rPr>
        <w:t>М.: Сб. Синерг</w:t>
      </w:r>
      <w:r w:rsidR="00C361BB">
        <w:rPr>
          <w:sz w:val="24"/>
          <w:szCs w:val="24"/>
        </w:rPr>
        <w:t>етика</w:t>
      </w:r>
      <w:r w:rsidRPr="00B66B72">
        <w:rPr>
          <w:sz w:val="24"/>
          <w:szCs w:val="24"/>
          <w:lang w:val="en-US"/>
        </w:rPr>
        <w:t xml:space="preserve"> </w:t>
      </w:r>
      <w:proofErr w:type="spellStart"/>
      <w:r w:rsidRPr="002E20A2">
        <w:rPr>
          <w:sz w:val="24"/>
          <w:szCs w:val="24"/>
        </w:rPr>
        <w:t>геосистем</w:t>
      </w:r>
      <w:proofErr w:type="spellEnd"/>
      <w:r w:rsidRPr="00B66B72">
        <w:rPr>
          <w:sz w:val="24"/>
          <w:szCs w:val="24"/>
          <w:lang w:val="en-US"/>
        </w:rPr>
        <w:t xml:space="preserve">. -2007, </w:t>
      </w:r>
      <w:r w:rsidRPr="002E20A2">
        <w:rPr>
          <w:sz w:val="24"/>
          <w:szCs w:val="24"/>
        </w:rPr>
        <w:t>с</w:t>
      </w:r>
      <w:r w:rsidRPr="00B66B72">
        <w:rPr>
          <w:sz w:val="24"/>
          <w:szCs w:val="24"/>
          <w:lang w:val="en-US"/>
        </w:rPr>
        <w:t>.36-42.</w:t>
      </w:r>
    </w:p>
    <w:p w:rsidR="00DD2F54" w:rsidRPr="00B66B72" w:rsidRDefault="00DD2F54" w:rsidP="002E0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D2F54" w:rsidRPr="00DD2F54" w:rsidRDefault="00DD2F54" w:rsidP="00DD2F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D2F5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THE WAY</w:t>
      </w:r>
      <w:r w:rsidR="0094414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Pr="00DD2F5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OF SELF-ORGANIZATION OF COMPLEX SYSTEMS</w:t>
      </w:r>
    </w:p>
    <w:p w:rsidR="00DD2F54" w:rsidRPr="002B2E49" w:rsidRDefault="00DD2F54" w:rsidP="002B2E4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D2F5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Ivanov O. P.</w:t>
      </w:r>
      <w:proofErr w:type="gramStart"/>
      <w:r w:rsidRPr="00DD2F5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proofErr w:type="spellStart"/>
      <w:r w:rsidRPr="00DD2F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kand.</w:t>
      </w:r>
      <w:r w:rsidR="002B2E49" w:rsidRPr="00DD2F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geol</w:t>
      </w:r>
      <w:proofErr w:type="spellEnd"/>
      <w:proofErr w:type="gramEnd"/>
      <w:r w:rsidRPr="00DD2F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.-min. Sciences, leading researcher of Moscow state University MZ,  </w:t>
      </w:r>
      <w:proofErr w:type="spellStart"/>
      <w:r w:rsidR="00C361BB" w:rsidRPr="00C361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Rukin</w:t>
      </w:r>
      <w:proofErr w:type="spellEnd"/>
      <w:r w:rsidR="00C361BB" w:rsidRPr="00C361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M.D.</w:t>
      </w:r>
      <w:r w:rsidRPr="00DD2F5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DD2F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2E49" w:rsidRPr="00DD2F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proofErr w:type="spellStart"/>
      <w:r w:rsidR="00C361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2B2E49" w:rsidRPr="00DD2F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C361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proofErr w:type="spellEnd"/>
      <w:r w:rsidR="002B2E49" w:rsidRPr="00DD2F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leading researcher of Moscow state University MZ</w:t>
      </w:r>
    </w:p>
    <w:p w:rsidR="00596686" w:rsidRPr="00F30485" w:rsidRDefault="00596686" w:rsidP="00DD2F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5966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Annotation.</w:t>
      </w:r>
      <w:proofErr w:type="gramEnd"/>
      <w:r w:rsidRPr="00596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work is devoted to the analysis of the ways of development of the theory of self-organization in the world of complex systems. This is due to the fact that the modern worldview is based on the concepts of a complex world and, accordingly, on the interactions of complex systems such as nonlinear, non-equilibrium and chaotic States in the process of evolution. The paper summarizes not only all types of self-organization known at this time, but also reflects the degree of participation of authors in this topic.</w:t>
      </w:r>
      <w:r w:rsidR="00F30485" w:rsidRPr="00F304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addition, the type of cumulative self-organization is considered separately.</w:t>
      </w:r>
    </w:p>
    <w:p w:rsidR="00596686" w:rsidRPr="00F30485" w:rsidRDefault="00596686" w:rsidP="00DD2F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66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 words:</w:t>
      </w:r>
      <w:r w:rsidRPr="00596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6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nonequilibrium</w:t>
      </w:r>
      <w:proofErr w:type="spellEnd"/>
      <w:r w:rsidRPr="005966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nonlinearity, structural-phase transition, bifurcations, stability, attractor, evoluti</w:t>
      </w:r>
      <w:r w:rsidR="00F304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on, intermittency, chaos, order</w:t>
      </w:r>
      <w:r w:rsidR="00F30485" w:rsidRPr="00F304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30485" w:rsidRPr="00F304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cumulation</w:t>
      </w:r>
      <w:proofErr w:type="spellEnd"/>
      <w:r w:rsidR="00F30485" w:rsidRPr="00F304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7755A" w:rsidRDefault="0077755A" w:rsidP="005966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596686" w:rsidRDefault="00596686" w:rsidP="005966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9668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REFERENCES</w:t>
      </w:r>
    </w:p>
    <w:p w:rsidR="00F75BE9" w:rsidRPr="00F75BE9" w:rsidRDefault="00F75BE9" w:rsidP="00F75B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="00BB5156"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I.</w:t>
      </w:r>
      <w:r w:rsidR="00BB51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Kant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Vseobshchaya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estestvennaya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istoriya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teoriya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neba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Arkhivnaya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kopiya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ot</w:t>
      </w:r>
      <w:proofErr w:type="spellEnd"/>
      <w:proofErr w:type="gram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31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dekabrya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2006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Wayback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Machine;</w:t>
      </w:r>
    </w:p>
    <w:p w:rsidR="00F75BE9" w:rsidRPr="00F75BE9" w:rsidRDefault="00F75BE9" w:rsidP="00F75B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="00C361BB"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W. R. </w:t>
      </w:r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Ashby Principles of the Self-Organizing Dynamic System // Journal of General Psychology. </w:t>
      </w:r>
      <w:proofErr w:type="gram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— v. 37.</w:t>
      </w:r>
      <w:proofErr w:type="gram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— p. 125—128;</w:t>
      </w:r>
    </w:p>
    <w:p w:rsidR="00F75BE9" w:rsidRPr="00F75BE9" w:rsidRDefault="00F75BE9" w:rsidP="00F75B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3. </w:t>
      </w:r>
      <w:r w:rsidR="00C361BB"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A.P.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Gerasev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// J. Non-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Equilib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Thermodyn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2011, 36, P. 55-73. </w:t>
      </w:r>
      <w:r w:rsidR="00C361BB"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 P.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Gerasev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//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Uspekhi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fizicheskikh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nau</w:t>
      </w:r>
      <w:r w:rsidR="00C361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End"/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2004, 174, № 10. S. 1061—1087;</w:t>
      </w:r>
    </w:p>
    <w:p w:rsidR="00F75BE9" w:rsidRPr="00F75BE9" w:rsidRDefault="00F75BE9" w:rsidP="00F75B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4. https://studbooks.net/;</w:t>
      </w:r>
    </w:p>
    <w:p w:rsidR="00F75BE9" w:rsidRPr="00F75BE9" w:rsidRDefault="000D0259" w:rsidP="00F75B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D02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F75BE9"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http://stu.alnam.ru/book_dch-16;</w:t>
      </w:r>
    </w:p>
    <w:p w:rsidR="00F75BE9" w:rsidRPr="00F75BE9" w:rsidRDefault="000D0259" w:rsidP="00F75B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D02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F75BE9"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http://stu.alnam.ru/book_dch-16;</w:t>
      </w:r>
    </w:p>
    <w:p w:rsidR="00596686" w:rsidRPr="00F75BE9" w:rsidRDefault="000D0259" w:rsidP="00F75B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75BE9" w:rsidRPr="00F75B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https://lib-bkm.ru/12520.</w:t>
      </w:r>
      <w:bookmarkStart w:id="0" w:name="_GoBack"/>
      <w:bookmarkEnd w:id="0"/>
    </w:p>
    <w:sectPr w:rsidR="00596686" w:rsidRPr="00F75BE9" w:rsidSect="0063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674"/>
    <w:multiLevelType w:val="hybridMultilevel"/>
    <w:tmpl w:val="18C6AB56"/>
    <w:lvl w:ilvl="0" w:tplc="0419000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">
    <w:nsid w:val="13D62CB4"/>
    <w:multiLevelType w:val="multilevel"/>
    <w:tmpl w:val="56B0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D4598"/>
    <w:multiLevelType w:val="hybridMultilevel"/>
    <w:tmpl w:val="CC2AF7E2"/>
    <w:lvl w:ilvl="0" w:tplc="D07A89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2F1DAB"/>
    <w:multiLevelType w:val="multilevel"/>
    <w:tmpl w:val="BD04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82F2C"/>
    <w:multiLevelType w:val="multilevel"/>
    <w:tmpl w:val="BB6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17A04"/>
    <w:multiLevelType w:val="multilevel"/>
    <w:tmpl w:val="729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A08EC"/>
    <w:multiLevelType w:val="hybridMultilevel"/>
    <w:tmpl w:val="8F120CEC"/>
    <w:lvl w:ilvl="0" w:tplc="F14A26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02F"/>
    <w:rsid w:val="00023104"/>
    <w:rsid w:val="00037326"/>
    <w:rsid w:val="000A106C"/>
    <w:rsid w:val="000B0A46"/>
    <w:rsid w:val="000D0259"/>
    <w:rsid w:val="000D11A1"/>
    <w:rsid w:val="000E7DF8"/>
    <w:rsid w:val="00111C23"/>
    <w:rsid w:val="00114476"/>
    <w:rsid w:val="001237C7"/>
    <w:rsid w:val="00132660"/>
    <w:rsid w:val="00136D94"/>
    <w:rsid w:val="00145A2F"/>
    <w:rsid w:val="0019644C"/>
    <w:rsid w:val="001A1251"/>
    <w:rsid w:val="001A5D69"/>
    <w:rsid w:val="001E044F"/>
    <w:rsid w:val="001E27E1"/>
    <w:rsid w:val="00233680"/>
    <w:rsid w:val="00236C79"/>
    <w:rsid w:val="002410DA"/>
    <w:rsid w:val="002638D0"/>
    <w:rsid w:val="00267B84"/>
    <w:rsid w:val="002765DA"/>
    <w:rsid w:val="002B2E49"/>
    <w:rsid w:val="002B7411"/>
    <w:rsid w:val="002E02F2"/>
    <w:rsid w:val="002E20A2"/>
    <w:rsid w:val="002E4F47"/>
    <w:rsid w:val="002F42CD"/>
    <w:rsid w:val="00303A7C"/>
    <w:rsid w:val="00312D50"/>
    <w:rsid w:val="00330EA9"/>
    <w:rsid w:val="00336DC6"/>
    <w:rsid w:val="003956BD"/>
    <w:rsid w:val="003A1A6D"/>
    <w:rsid w:val="003B1E26"/>
    <w:rsid w:val="003B4567"/>
    <w:rsid w:val="003B51EE"/>
    <w:rsid w:val="003C7950"/>
    <w:rsid w:val="003F2F49"/>
    <w:rsid w:val="00400CF4"/>
    <w:rsid w:val="004061F0"/>
    <w:rsid w:val="00464090"/>
    <w:rsid w:val="004A7A1F"/>
    <w:rsid w:val="004B7165"/>
    <w:rsid w:val="004D413C"/>
    <w:rsid w:val="004D613D"/>
    <w:rsid w:val="004E4614"/>
    <w:rsid w:val="004E49A9"/>
    <w:rsid w:val="00501839"/>
    <w:rsid w:val="005151E1"/>
    <w:rsid w:val="005235B1"/>
    <w:rsid w:val="00534EC1"/>
    <w:rsid w:val="00554570"/>
    <w:rsid w:val="005605D9"/>
    <w:rsid w:val="005724C8"/>
    <w:rsid w:val="00596686"/>
    <w:rsid w:val="005970FF"/>
    <w:rsid w:val="005A4627"/>
    <w:rsid w:val="005F3D55"/>
    <w:rsid w:val="00620B46"/>
    <w:rsid w:val="00633DC4"/>
    <w:rsid w:val="0063491A"/>
    <w:rsid w:val="00647AF5"/>
    <w:rsid w:val="00660FE3"/>
    <w:rsid w:val="00683465"/>
    <w:rsid w:val="006918F4"/>
    <w:rsid w:val="00692175"/>
    <w:rsid w:val="00694674"/>
    <w:rsid w:val="006A733F"/>
    <w:rsid w:val="006B19D8"/>
    <w:rsid w:val="006B3F51"/>
    <w:rsid w:val="006E7EF6"/>
    <w:rsid w:val="00707D5D"/>
    <w:rsid w:val="00723E32"/>
    <w:rsid w:val="00732BD6"/>
    <w:rsid w:val="00742DB4"/>
    <w:rsid w:val="007700D7"/>
    <w:rsid w:val="0077755A"/>
    <w:rsid w:val="0078229C"/>
    <w:rsid w:val="0079640A"/>
    <w:rsid w:val="007A0FB6"/>
    <w:rsid w:val="007C168B"/>
    <w:rsid w:val="007C5FA9"/>
    <w:rsid w:val="007D40BC"/>
    <w:rsid w:val="007D67C6"/>
    <w:rsid w:val="007E0FDD"/>
    <w:rsid w:val="007F02C8"/>
    <w:rsid w:val="007F1E9B"/>
    <w:rsid w:val="008010D5"/>
    <w:rsid w:val="00807ED5"/>
    <w:rsid w:val="0084263E"/>
    <w:rsid w:val="008627F8"/>
    <w:rsid w:val="0086502F"/>
    <w:rsid w:val="008A1B2E"/>
    <w:rsid w:val="008A6F79"/>
    <w:rsid w:val="008B0E6E"/>
    <w:rsid w:val="008B3215"/>
    <w:rsid w:val="008B419D"/>
    <w:rsid w:val="008D1AC6"/>
    <w:rsid w:val="008F2ED7"/>
    <w:rsid w:val="00912285"/>
    <w:rsid w:val="00944148"/>
    <w:rsid w:val="00950C53"/>
    <w:rsid w:val="00980054"/>
    <w:rsid w:val="00986980"/>
    <w:rsid w:val="009C2648"/>
    <w:rsid w:val="009C557F"/>
    <w:rsid w:val="009D31C1"/>
    <w:rsid w:val="009E3E1A"/>
    <w:rsid w:val="00A31C15"/>
    <w:rsid w:val="00A41D88"/>
    <w:rsid w:val="00A90E81"/>
    <w:rsid w:val="00AA627D"/>
    <w:rsid w:val="00AC043D"/>
    <w:rsid w:val="00AF0BAF"/>
    <w:rsid w:val="00B601E0"/>
    <w:rsid w:val="00B66B72"/>
    <w:rsid w:val="00B9163D"/>
    <w:rsid w:val="00BB3E58"/>
    <w:rsid w:val="00BB5156"/>
    <w:rsid w:val="00BB7C03"/>
    <w:rsid w:val="00BD0749"/>
    <w:rsid w:val="00BD15E8"/>
    <w:rsid w:val="00BE48B9"/>
    <w:rsid w:val="00BF23D4"/>
    <w:rsid w:val="00BF6B6E"/>
    <w:rsid w:val="00C053A4"/>
    <w:rsid w:val="00C1004D"/>
    <w:rsid w:val="00C12775"/>
    <w:rsid w:val="00C13119"/>
    <w:rsid w:val="00C361BB"/>
    <w:rsid w:val="00C37137"/>
    <w:rsid w:val="00C626CB"/>
    <w:rsid w:val="00C654E2"/>
    <w:rsid w:val="00C76567"/>
    <w:rsid w:val="00C85AF0"/>
    <w:rsid w:val="00C95C39"/>
    <w:rsid w:val="00CF6764"/>
    <w:rsid w:val="00D44DF0"/>
    <w:rsid w:val="00D71010"/>
    <w:rsid w:val="00DB41D7"/>
    <w:rsid w:val="00DD2F54"/>
    <w:rsid w:val="00E01A28"/>
    <w:rsid w:val="00E03DB6"/>
    <w:rsid w:val="00E21698"/>
    <w:rsid w:val="00E3421E"/>
    <w:rsid w:val="00E44CEB"/>
    <w:rsid w:val="00E4518D"/>
    <w:rsid w:val="00E462A4"/>
    <w:rsid w:val="00E6721E"/>
    <w:rsid w:val="00E719F9"/>
    <w:rsid w:val="00E868E5"/>
    <w:rsid w:val="00ED10A2"/>
    <w:rsid w:val="00EE4125"/>
    <w:rsid w:val="00EF1E40"/>
    <w:rsid w:val="00EF2B94"/>
    <w:rsid w:val="00F02831"/>
    <w:rsid w:val="00F2441D"/>
    <w:rsid w:val="00F30485"/>
    <w:rsid w:val="00F64011"/>
    <w:rsid w:val="00F75BE9"/>
    <w:rsid w:val="00F8394B"/>
    <w:rsid w:val="00F93BEF"/>
    <w:rsid w:val="00FB51FA"/>
    <w:rsid w:val="00FB7EE5"/>
    <w:rsid w:val="00FC67C7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C4"/>
  </w:style>
  <w:style w:type="paragraph" w:styleId="3">
    <w:name w:val="heading 3"/>
    <w:basedOn w:val="a"/>
    <w:next w:val="a"/>
    <w:link w:val="30"/>
    <w:uiPriority w:val="9"/>
    <w:unhideWhenUsed/>
    <w:qFormat/>
    <w:rsid w:val="007C1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6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A1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2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00CF4"/>
    <w:rPr>
      <w:color w:val="0000FF"/>
      <w:u w:val="single"/>
    </w:rPr>
  </w:style>
  <w:style w:type="character" w:customStyle="1" w:styleId="pathseparator">
    <w:name w:val="path__separator"/>
    <w:basedOn w:val="a0"/>
    <w:rsid w:val="00400CF4"/>
  </w:style>
  <w:style w:type="paragraph" w:styleId="a7">
    <w:name w:val="Normal (Web)"/>
    <w:basedOn w:val="a"/>
    <w:uiPriority w:val="99"/>
    <w:semiHidden/>
    <w:unhideWhenUsed/>
    <w:rsid w:val="007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D%D0%B0%D0%BD%D0%BE%D1%82%D0%B5%D1%85%D0%BD%D0%BE%D0%BB%D0%BE%D0%B3%D0%B8%D0%B8" TargetMode="External"/><Relationship Id="rId21" Type="http://schemas.openxmlformats.org/officeDocument/2006/relationships/hyperlink" Target="https://ru.wikipedia.org/wiki/%D0%A4%D0%B8%D0%B7%D0%B8%D0%BA%D0%B0_%D1%81%D0%BB%D0%BE%D0%B6%D0%BD%D1%8B%D1%85_%D1%81%D0%B8%D1%81%D1%82%D0%B5%D0%BC" TargetMode="External"/><Relationship Id="rId42" Type="http://schemas.openxmlformats.org/officeDocument/2006/relationships/hyperlink" Target="https://ru.wikipedia.org/wiki/%D0%91%D1%80%D1%8E%D1%81%D1%81%D0%B5%D0%BB%D1%8F%D1%82%D0%BE%D1%80" TargetMode="External"/><Relationship Id="rId47" Type="http://schemas.openxmlformats.org/officeDocument/2006/relationships/hyperlink" Target="https://ru.wikipedia.org/wiki/%D0%A2%D0%B5%D0%BE%D1%80%D0%B5%D0%BC%D0%B0_%D0%9F%D1%80%D0%B8%D0%B3%D0%BE%D0%B6%D0%B8%D0%BD%D0%B0" TargetMode="External"/><Relationship Id="rId63" Type="http://schemas.openxmlformats.org/officeDocument/2006/relationships/hyperlink" Target="https://ru.wikipedia.org/wiki/%D0%A1%D0%B0%D0%BC%D0%BE%D1%81%D0%B1%D0%BE%D1%80%D0%BA%D0%B0" TargetMode="External"/><Relationship Id="rId68" Type="http://schemas.openxmlformats.org/officeDocument/2006/relationships/hyperlink" Target="https://ru.wikipedia.org/wiki/%D0%A2%D0%B5%D1%80%D0%BC%D0%BE%D0%B4%D0%B8%D0%BD%D0%B0%D0%BC%D0%B8%D1%87%D0%B5%D1%81%D0%BA%D0%BE%D0%B5_%D1%80%D0%B0%D0%B2%D0%BD%D0%BE%D0%B2%D0%B5%D1%81%D0%B8%D0%B5" TargetMode="External"/><Relationship Id="rId16" Type="http://schemas.openxmlformats.org/officeDocument/2006/relationships/hyperlink" Target="https://ru.wikipedia.org/wiki/%D0%AD%D1%88%D0%B1%D0%B8,_%D0%A3%D0%B8%D0%BB%D1%8C%D1%8F%D0%BC" TargetMode="External"/><Relationship Id="rId11" Type="http://schemas.openxmlformats.org/officeDocument/2006/relationships/hyperlink" Target="https://ru.wikipedia.org/wiki/%D0%90%D1%82%D0%BE%D0%BC%D0%B8%D0%B7%D0%BC" TargetMode="External"/><Relationship Id="rId32" Type="http://schemas.openxmlformats.org/officeDocument/2006/relationships/hyperlink" Target="https://ru.wikipedia.org/wiki/%D0%AD%D0%BD%D0%B5%D1%80%D0%B3%D0%B8%D1%8F" TargetMode="External"/><Relationship Id="rId37" Type="http://schemas.openxmlformats.org/officeDocument/2006/relationships/hyperlink" Target="https://ru.wikipedia.org/wiki/%D0%9B%D0%B0%D0%B7%D0%B5%D1%80" TargetMode="External"/><Relationship Id="rId53" Type="http://schemas.openxmlformats.org/officeDocument/2006/relationships/hyperlink" Target="https://ru.wikipedia.org/wiki/%D0%A1%D0%BE%D1%86%D0%B8%D0%BE%D0%BB%D0%BE%D0%B3%D0%B8%D1%8F" TargetMode="External"/><Relationship Id="rId58" Type="http://schemas.openxmlformats.org/officeDocument/2006/relationships/hyperlink" Target="https://ru.wikipedia.org/wiki/%D0%A0%D0%B0%D0%B2%D0%BD%D0%BE%D0%B2%D0%B5%D1%81%D0%BD%D0%B0%D1%8F_%D1%82%D0%B5%D1%80%D0%BC%D0%BE%D0%B4%D0%B8%D0%BD%D0%B0%D0%BC%D0%B8%D0%BA%D0%B0" TargetMode="External"/><Relationship Id="rId74" Type="http://schemas.openxmlformats.org/officeDocument/2006/relationships/image" Target="media/image1.jpeg"/><Relationship Id="rId79" Type="http://schemas.openxmlformats.org/officeDocument/2006/relationships/hyperlink" Target="https://lib-bkm.ru/125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6%D0%B0%D0%BD-%D0%9C%D0%B0%D1%80%D0%B8_%D0%9B%D0%B5%D0%BD" TargetMode="External"/><Relationship Id="rId19" Type="http://schemas.openxmlformats.org/officeDocument/2006/relationships/hyperlink" Target="https://ru.wikipedia.org/wiki/1970-%D0%B5" TargetMode="External"/><Relationship Id="rId14" Type="http://schemas.openxmlformats.org/officeDocument/2006/relationships/hyperlink" Target="https://ru.wikipedia.org/wiki/%D0%91%D0%BE%D0%BB%D1%8C%D1%86%D0%BC%D0%B0%D0%BD" TargetMode="External"/><Relationship Id="rId22" Type="http://schemas.openxmlformats.org/officeDocument/2006/relationships/hyperlink" Target="https://ru.wikipedia.org/wiki/%D0%A5%D0%B0%D0%BA%D0%B5%D0%BD,_%D0%93%D0%B5%D1%80%D0%BC%D0%B0%D0%BD" TargetMode="External"/><Relationship Id="rId27" Type="http://schemas.openxmlformats.org/officeDocument/2006/relationships/hyperlink" Target="https://ru.wikipedia.org/wiki/%D0%A2%D0%B5%D1%80%D0%BC%D0%B8%D0%BD" TargetMode="External"/><Relationship Id="rId30" Type="http://schemas.openxmlformats.org/officeDocument/2006/relationships/hyperlink" Target="https://ru.wikipedia.org/wiki/%D0%A4%D0%B5%D0%BD%D0%BE%D0%BC%D0%B5%D0%BD" TargetMode="External"/><Relationship Id="rId35" Type="http://schemas.openxmlformats.org/officeDocument/2006/relationships/hyperlink" Target="https://ru.wikipedia.org/wiki/%D0%9F%D0%B0%D1%80%D0%B0%D0%BC%D0%B5%D1%82%D1%80_%D0%BF%D0%BE%D1%80%D1%8F%D0%B4%D0%BA%D0%B0" TargetMode="External"/><Relationship Id="rId43" Type="http://schemas.openxmlformats.org/officeDocument/2006/relationships/hyperlink" Target="https://ru.wikipedia.org/wiki/%D0%94%D0%B8%D1%81%D1%81%D0%B8%D0%BF%D0%B0%D1%82%D0%B8%D0%B2%D0%BD%D0%B0%D1%8F_%D1%81%D0%B8%D1%81%D1%82%D0%B5%D0%BC%D0%B0" TargetMode="External"/><Relationship Id="rId48" Type="http://schemas.openxmlformats.org/officeDocument/2006/relationships/hyperlink" Target="https://ru.wikipedia.org/wiki/%D0%9F%D1%80%D0%BE%D0%B8%D0%B7%D0%B2%D0%BE%D0%B4%D1%81%D1%82%D0%B2%D0%BE_%D1%8D%D0%BD%D1%82%D1%80%D0%BE%D0%BF%D0%B8%D0%B8" TargetMode="External"/><Relationship Id="rId56" Type="http://schemas.openxmlformats.org/officeDocument/2006/relationships/hyperlink" Target="https://ru.wikipedia.org/wiki/%D0%94%D0%B8%D1%81%D1%81%D0%B8%D0%BF%D0%B0%D1%82%D0%B8%D0%B2%D0%BD%D1%8B%D0%B5_%D1%81%D1%82%D1%80%D1%83%D0%BA%D1%82%D1%83%D1%80%D1%8B" TargetMode="External"/><Relationship Id="rId64" Type="http://schemas.openxmlformats.org/officeDocument/2006/relationships/hyperlink" Target="https://ru.wikipedia.org/wiki/%D0%92%D1%8B%D1%81%D0%BE%D0%BA%D0%BE%D0%BC%D0%BE%D0%BB%D0%B5%D0%BA%D1%83%D0%BB%D1%8F%D1%80%D0%BD%D1%8B%D0%B5_%D1%81%D0%BE%D0%B5%D0%B4%D0%B8%D0%BD%D0%B5%D0%BD%D0%B8%D1%8F" TargetMode="External"/><Relationship Id="rId69" Type="http://schemas.openxmlformats.org/officeDocument/2006/relationships/hyperlink" Target="https://ru.wikipedia.org/wiki/%D0%A4%D0%B5%D0%BD%D0%BE%D0%BC%D0%B5%D0%BD" TargetMode="External"/><Relationship Id="rId77" Type="http://schemas.openxmlformats.org/officeDocument/2006/relationships/hyperlink" Target="https://ru.wikipedia.org/wiki/%D0%90%D1%80%D1%85%D0%B8%D0%B2_%D0%98%D0%BD%D1%82%D0%B5%D1%80%D0%BD%D0%B5%D1%82%D0%B0" TargetMode="External"/><Relationship Id="rId8" Type="http://schemas.openxmlformats.org/officeDocument/2006/relationships/hyperlink" Target="https://ru.wikipedia.org/wiki/%D0%9A%D0%B0%D0%BD%D1%82,_%D0%98%D0%BC%D0%BC%D0%B0%D0%BD%D1%83%D0%B8%D0%BB" TargetMode="External"/><Relationship Id="rId51" Type="http://schemas.openxmlformats.org/officeDocument/2006/relationships/hyperlink" Target="https://ru.wikipedia.org/wiki/%D0%A4%D0%B8%D0%B7%D0%B8%D0%BA%D0%B0" TargetMode="External"/><Relationship Id="rId72" Type="http://schemas.openxmlformats.org/officeDocument/2006/relationships/hyperlink" Target="http://edu.alnam.ru/book_kram.php?id=154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4%D0%B5%D0%BC%D0%BE%D0%BA%D1%80%D0%B8%D1%82" TargetMode="External"/><Relationship Id="rId17" Type="http://schemas.openxmlformats.org/officeDocument/2006/relationships/hyperlink" Target="https://ru.wikipedia.org/wiki/1960-%D0%B5" TargetMode="External"/><Relationship Id="rId25" Type="http://schemas.openxmlformats.org/officeDocument/2006/relationships/hyperlink" Target="https://ru.wikipedia.org/wiki/%D0%95%D1%81%D1%82%D0%B5%D1%81%D1%82%D0%B2%D0%B5%D0%BD%D0%BD%D1%8B%D0%B5_%D0%BD%D0%B0%D1%83%D0%BA%D0%B8" TargetMode="External"/><Relationship Id="rId33" Type="http://schemas.openxmlformats.org/officeDocument/2006/relationships/hyperlink" Target="https://ru.wikipedia.org/wiki/%D0%92%D0%B5%D1%89%D0%B5%D1%81%D1%82%D0%B2%D0%BE" TargetMode="External"/><Relationship Id="rId38" Type="http://schemas.openxmlformats.org/officeDocument/2006/relationships/hyperlink" Target="https://ru.wikipedia.org/wiki/%D0%AF%D1%87%D0%B5%D0%B9%D0%BA%D0%B8_%D0%91%D0%B5%D0%BD%D0%B0%D1%80%D0%B0" TargetMode="External"/><Relationship Id="rId46" Type="http://schemas.openxmlformats.org/officeDocument/2006/relationships/hyperlink" Target="https://ru.wikipedia.org/wiki/%D0%92%D1%82%D0%BE%D1%80%D0%BE%D0%B5_%D0%BD%D0%B0%D1%87%D0%B0%D0%BB%D0%BE_%D1%82%D0%B5%D1%80%D0%BC%D0%BE%D0%B4%D0%B8%D0%BD%D0%B0%D0%BC%D0%B8%D0%BA%D0%B8" TargetMode="External"/><Relationship Id="rId59" Type="http://schemas.openxmlformats.org/officeDocument/2006/relationships/hyperlink" Target="https://ru.wikipedia.org/wiki/1987_%D0%B3%D0%BE%D0%B4" TargetMode="External"/><Relationship Id="rId67" Type="http://schemas.openxmlformats.org/officeDocument/2006/relationships/hyperlink" Target="https://ru.wikipedia.org/wiki/%D0%9A%D1%80%D0%B8%D1%81%D1%82%D0%B0%D0%BB%D0%BB%D0%B8%D0%B7%D0%B0%D1%86%D0%B8%D1%8F" TargetMode="External"/><Relationship Id="rId20" Type="http://schemas.openxmlformats.org/officeDocument/2006/relationships/hyperlink" Target="https://ru.wikipedia.org/wiki/1980-%D0%B5" TargetMode="External"/><Relationship Id="rId41" Type="http://schemas.openxmlformats.org/officeDocument/2006/relationships/hyperlink" Target="https://ru.wikipedia.org/wiki/%D0%9F%D1%80%D0%B8%D0%B3%D0%BE%D0%B6%D0%B8%D0%BD,_%D0%98%D0%BB%D1%8C%D1%8F_%D0%A0%D0%BE%D0%BC%D0%B0%D0%BD%D0%BE%D0%B2%D0%B8%D1%87" TargetMode="External"/><Relationship Id="rId54" Type="http://schemas.openxmlformats.org/officeDocument/2006/relationships/hyperlink" Target="https://ru.wikipedia.org/wiki/%D0%A4%D0%B8%D0%BB%D0%BE%D0%BB%D0%BE%D0%B3%D0%B8%D1%8F" TargetMode="External"/><Relationship Id="rId62" Type="http://schemas.openxmlformats.org/officeDocument/2006/relationships/hyperlink" Target="https://ru.wikipedia.org/wiki/%D0%A1%D1%83%D0%BF%D1%80%D0%B0%D0%BC%D0%BE%D0%BB%D0%B5%D0%BA%D1%83%D0%BB%D1%8F%D1%80%D0%BD%D0%B0%D1%8F_%D1%85%D0%B8%D0%BC%D0%B8%D1%8F" TargetMode="External"/><Relationship Id="rId70" Type="http://schemas.openxmlformats.org/officeDocument/2006/relationships/hyperlink" Target="https://ru.wikipedia.org/wiki/%D0%A0%D1%83%D0%B4%D0%B5%D0%BD%D0%BA%D0%BE,_%D0%90%D0%BB%D0%B5%D0%BA%D1%81%D0%B0%D0%BD%D0%B4%D1%80_%D0%9F%D1%80%D0%BE%D0%BA%D0%BE%D1%84%D1%8C%D0%B5%D0%B2%D0%B8%D1%87" TargetMode="External"/><Relationship Id="rId75" Type="http://schemas.openxmlformats.org/officeDocument/2006/relationships/hyperlink" Target="http://www.philosophy.ru/library/kant/neb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1%81%D1%82%D0%B5%D0%BC%D0%BD%D0%B0%D1%8F_%D0%B4%D0%B8%D0%BD%D0%B0%D0%BC%D0%B8%D0%BA%D0%B0" TargetMode="External"/><Relationship Id="rId15" Type="http://schemas.openxmlformats.org/officeDocument/2006/relationships/hyperlink" Target="https://ru.wikipedia.org/wiki/1947_%D0%B3%D0%BE%D0%B4" TargetMode="External"/><Relationship Id="rId23" Type="http://schemas.openxmlformats.org/officeDocument/2006/relationships/hyperlink" Target="https://ru.wikipedia.org/wiki/%D0%A1%D0%B8%D0%BD%D0%B5%D1%80%D0%B3%D0%B5%D1%82%D0%B8%D0%BA%D0%B0" TargetMode="External"/><Relationship Id="rId28" Type="http://schemas.openxmlformats.org/officeDocument/2006/relationships/hyperlink" Target="https://ru.wikipedia.org/wiki/%D0%A1%D1%83%D0%BF%D1%80%D0%B0%D0%BC%D0%BE%D0%BB%D0%B5%D0%BA%D1%83%D0%BB%D1%8F%D1%80%D0%BD%D0%B0%D1%8F_%D1%85%D0%B8%D0%BC%D0%B8%D1%8F" TargetMode="External"/><Relationship Id="rId36" Type="http://schemas.openxmlformats.org/officeDocument/2006/relationships/hyperlink" Target="https://ru.wikipedia.org/wiki/%D0%9A%D0%BE%D0%B3%D0%B5%D1%80%D0%B5%D0%BD%D1%82%D0%BD%D0%BE%D1%81%D1%82%D1%8C" TargetMode="External"/><Relationship Id="rId49" Type="http://schemas.openxmlformats.org/officeDocument/2006/relationships/hyperlink" Target="https://ru.wikipedia.org/wiki/%D0%90%D0%B2%D1%82%D0%BE%D0%B2%D0%BE%D0%BB%D0%BD%D1%8B" TargetMode="External"/><Relationship Id="rId57" Type="http://schemas.openxmlformats.org/officeDocument/2006/relationships/hyperlink" Target="https://ru.wikipedia.org/wiki/%D0%9D%D0%B5%D0%BB%D0%B8%D0%BD%D0%B5%D0%B9%D0%BD%D1%8B%D0%B5_%D1%83%D1%80%D0%B0%D0%B2%D0%BD%D0%B5%D0%BD%D0%B8%D1%8F" TargetMode="External"/><Relationship Id="rId10" Type="http://schemas.openxmlformats.org/officeDocument/2006/relationships/hyperlink" Target="https://ru.wikipedia.org/wiki/%D0%A1%D0%BF%D0%BE%D0%BD%D1%82%D0%B0%D0%BD%D0%BD%D1%8B%D0%B9_%D0%BF%D0%BE%D1%80%D1%8F%D0%B4%D0%BE%D0%BA" TargetMode="External"/><Relationship Id="rId31" Type="http://schemas.openxmlformats.org/officeDocument/2006/relationships/hyperlink" Target="https://ru.wikipedia.org/wiki/%D0%9D%D0%B0%D1%83%D1%87%D0%BD%D0%B0%D1%8F_%D0%B4%D0%B8%D1%81%D1%86%D0%B8%D0%BF%D0%BB%D0%B8%D0%BD%D0%B0" TargetMode="External"/><Relationship Id="rId44" Type="http://schemas.openxmlformats.org/officeDocument/2006/relationships/hyperlink" Target="https://ru.wikipedia.org/wiki/%D0%9D%D0%B5%D0%BB%D0%B8%D0%BD%D0%B5%D0%B9%D0%BD%D0%B0%D1%8F_%D1%81%D0%B8%D1%81%D1%82%D0%B5%D0%BC%D0%B0" TargetMode="External"/><Relationship Id="rId52" Type="http://schemas.openxmlformats.org/officeDocument/2006/relationships/hyperlink" Target="https://ru.wikipedia.org/wiki/%D0%A5%D0%B8%D0%BC%D0%B8%D1%8F" TargetMode="External"/><Relationship Id="rId60" Type="http://schemas.openxmlformats.org/officeDocument/2006/relationships/hyperlink" Target="https://ru.wikipedia.org/wiki/%D0%9D%D0%BE%D0%B1%D0%B5%D0%BB%D0%B5%D0%B2%D1%81%D0%BA%D0%B0%D1%8F_%D0%BF%D1%80%D0%B5%D0%BC%D0%B8%D1%8F_%D0%BF%D0%BE_%D1%85%D0%B8%D0%BC%D0%B8%D0%B8" TargetMode="External"/><Relationship Id="rId65" Type="http://schemas.openxmlformats.org/officeDocument/2006/relationships/hyperlink" Target="https://ru.wikipedia.org/wiki/%D0%94%D0%9D%D0%9A" TargetMode="External"/><Relationship Id="rId73" Type="http://schemas.openxmlformats.org/officeDocument/2006/relationships/hyperlink" Target="http://edu.alnam.ru/book_math_al_3.php?id=43" TargetMode="External"/><Relationship Id="rId78" Type="http://schemas.openxmlformats.org/officeDocument/2006/relationships/hyperlink" Target="https://ru.wikipedia.org/wiki/%D0%A3%D1%81%D0%BF%D0%B5%D1%85%D0%B8_%D1%84%D0%B8%D0%B7%D0%B8%D1%87%D0%B5%D1%81%D0%BA%D0%B8%D1%85_%D0%BD%D0%B0%D1%83%D0%BA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5%D0%B1%D1%83%D0%BB%D1%8F%D1%80%D0%BD%D0%B0%D1%8F_%D0%B3%D0%B8%D0%BF%D0%BE%D1%82%D0%B5%D0%B7%D0%B0" TargetMode="External"/><Relationship Id="rId13" Type="http://schemas.openxmlformats.org/officeDocument/2006/relationships/hyperlink" Target="https://ru.wikipedia.org/wiki/%D0%A1%D1%82%D0%B0%D1%82%D0%B8%D1%81%D1%82%D0%B8%D0%BA%D0%B0" TargetMode="External"/><Relationship Id="rId18" Type="http://schemas.openxmlformats.org/officeDocument/2006/relationships/hyperlink" Target="https://ru.wikipedia.org/wiki/%D0%A2%D0%B5%D0%BE%D1%80%D0%B8%D1%8F_%D1%81%D0%B8%D1%81%D1%82%D0%B5%D0%BC" TargetMode="External"/><Relationship Id="rId39" Type="http://schemas.openxmlformats.org/officeDocument/2006/relationships/hyperlink" Target="https://ru.wikipedia.org/wiki/%D0%A0%D0%B5%D0%B0%D0%BA%D1%86%D0%B8%D1%8F_%D0%91%D0%B5%D0%BB%D0%BE%D1%83%D1%81%D0%BE%D0%B2%D0%B0_%E2%80%94_%D0%96%D0%B0%D0%B1%D0%BE%D1%82%D0%B8%D0%BD%D1%81%D0%BA%D0%BE%D0%B3%D0%BE" TargetMode="External"/><Relationship Id="rId34" Type="http://schemas.openxmlformats.org/officeDocument/2006/relationships/hyperlink" Target="https://ru.wikipedia.org/wiki/%D0%A5%D0%B0%D0%BE%D1%81" TargetMode="External"/><Relationship Id="rId50" Type="http://schemas.openxmlformats.org/officeDocument/2006/relationships/hyperlink" Target="https://ru.wikipedia.org/wiki/%D0%A4%D0%B0%D0%B7%D0%BE%D0%B2%D1%8B%D0%B9_%D0%BF%D0%B5%D1%80%D0%B5%D1%85%D0%BE%D0%B4" TargetMode="External"/><Relationship Id="rId55" Type="http://schemas.openxmlformats.org/officeDocument/2006/relationships/hyperlink" Target="https://ru.wikipedia.org/w/index.php?title=%D0%93%D1%80%D0%B0%D0%B4%D0%BE%D0%BE%D0%B1%D1%80%D0%B0%D0%B7%D0%BE%D0%B2%D0%B0%D0%BD%D0%B8%D0%B5&amp;action=edit&amp;redlink=1" TargetMode="External"/><Relationship Id="rId76" Type="http://schemas.openxmlformats.org/officeDocument/2006/relationships/hyperlink" Target="http://web.archive.org/web/20061231134135/http:/www.philosophy.ru/library/kant/nebo.html" TargetMode="External"/><Relationship Id="rId7" Type="http://schemas.openxmlformats.org/officeDocument/2006/relationships/hyperlink" Target="https://ru.wikipedia.org/wiki/%D0%94%D0%B5%D0%BA%D0%B0%D1%80%D1%82,_%D0%A0%D0%B5%D0%BD%D0%B5" TargetMode="External"/><Relationship Id="rId71" Type="http://schemas.openxmlformats.org/officeDocument/2006/relationships/hyperlink" Target="https://ru.wikipedia.org/wiki/%D0%95%D1%81%D1%82%D0%B5%D1%81%D1%82%D0%B2%D0%B5%D0%BD%D0%BD%D1%8B%D0%B9_%D0%BE%D1%82%D0%B1%D0%BE%D1%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1%D0%B8%D0%BE%D0%BB%D0%BE%D0%B3%D0%B8%D1%8F" TargetMode="External"/><Relationship Id="rId24" Type="http://schemas.openxmlformats.org/officeDocument/2006/relationships/hyperlink" Target="https://ru.wikipedia.org/wiki/XXI_%D0%B2%D0%B5%D0%BA" TargetMode="External"/><Relationship Id="rId40" Type="http://schemas.openxmlformats.org/officeDocument/2006/relationships/hyperlink" Target="https://ru.wikipedia.org/wiki/%D0%9D%D0%BE%D0%B1%D0%B5%D0%BB%D0%B5%D0%B2%D1%81%D0%BA%D0%B0%D1%8F_%D0%BF%D1%80%D0%B5%D0%BC%D0%B8%D1%8F_%D0%BF%D0%BE_%D1%85%D0%B8%D0%BC%D0%B8%D0%B8" TargetMode="External"/><Relationship Id="rId45" Type="http://schemas.openxmlformats.org/officeDocument/2006/relationships/hyperlink" Target="https://ru.wikipedia.org/wiki/%D0%A3%D1%81%D1%82%D0%BE%D0%B9%D1%87%D0%B8%D0%B2%D0%BE%D0%B5_%D1%81%D0%BE%D1%81%D1%82%D0%BE%D1%8F%D0%BD%D0%B8%D0%B5" TargetMode="External"/><Relationship Id="rId66" Type="http://schemas.openxmlformats.org/officeDocument/2006/relationships/hyperlink" Target="https://ru.wikipedia.org/w/index.php?title=%D0%9D%D0%B0%D0%BD%D0%BE%D1%81%D0%BE%D1%81%D1%82%D0%BE%D1%8F%D0%BD%D0%B8%D0%B5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6</cp:revision>
  <dcterms:created xsi:type="dcterms:W3CDTF">2019-09-18T08:59:00Z</dcterms:created>
  <dcterms:modified xsi:type="dcterms:W3CDTF">2019-10-20T11:27:00Z</dcterms:modified>
</cp:coreProperties>
</file>