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6" w:rsidRDefault="00DF2C94" w:rsidP="00BF67DE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СЕЛЕКТИВНЫЙ СИНТЕЗ</w:t>
      </w:r>
      <w:r w:rsidRPr="009067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m-WO</w:t>
      </w:r>
      <w:r w:rsidRPr="00DF2C9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F2C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DF2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</w:t>
      </w:r>
      <w:r w:rsidRPr="00DF2C9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90676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509D1">
        <w:rPr>
          <w:rFonts w:ascii="Times New Roman" w:hAnsi="Times New Roman" w:cs="Times New Roman"/>
          <w:b/>
          <w:sz w:val="28"/>
          <w:szCs w:val="28"/>
        </w:rPr>
        <w:t>ГИДРОТЕРМАЛЬНЫ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77E8E">
        <w:rPr>
          <w:rFonts w:ascii="Times New Roman" w:hAnsi="Times New Roman" w:cs="Times New Roman"/>
          <w:b/>
          <w:sz w:val="28"/>
          <w:szCs w:val="28"/>
        </w:rPr>
        <w:t>МЕТОДОМ</w:t>
      </w:r>
    </w:p>
    <w:p w:rsidR="00AF34E2" w:rsidRPr="00BF67DE" w:rsidRDefault="00AF34E2" w:rsidP="00BF67DE">
      <w:pPr>
        <w:spacing w:after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67DE">
        <w:rPr>
          <w:rFonts w:ascii="Times New Roman" w:hAnsi="Times New Roman" w:cs="Times New Roman"/>
          <w:i/>
          <w:sz w:val="24"/>
          <w:szCs w:val="24"/>
          <w:u w:val="single"/>
        </w:rPr>
        <w:t>Филиппова А.Д.</w:t>
      </w:r>
      <w:r w:rsidRPr="00BF67DE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  <w:r w:rsidRPr="00BF67DE">
        <w:rPr>
          <w:rFonts w:ascii="Times New Roman" w:hAnsi="Times New Roman" w:cs="Times New Roman"/>
          <w:i/>
          <w:sz w:val="24"/>
          <w:szCs w:val="24"/>
        </w:rPr>
        <w:t>, Румянцев А.А.</w:t>
      </w:r>
      <w:r w:rsidRPr="00BF67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F67DE">
        <w:rPr>
          <w:rFonts w:ascii="Times New Roman" w:hAnsi="Times New Roman" w:cs="Times New Roman"/>
          <w:i/>
          <w:sz w:val="24"/>
          <w:szCs w:val="24"/>
        </w:rPr>
        <w:t>, Баранчиков А.Е.</w:t>
      </w:r>
      <w:r w:rsidRPr="00BF67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AF34E2" w:rsidRPr="006005A2" w:rsidRDefault="00AF34E2" w:rsidP="00BF67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005A2">
        <w:rPr>
          <w:rFonts w:ascii="Times New Roman" w:hAnsi="Times New Roman" w:cs="Times New Roman"/>
          <w:sz w:val="24"/>
          <w:szCs w:val="24"/>
        </w:rPr>
        <w:t>РХТУ им. Д.И. Менделеева, Высший химический колледж РАН</w:t>
      </w:r>
    </w:p>
    <w:p w:rsidR="00AF34E2" w:rsidRPr="006005A2" w:rsidRDefault="00AF34E2" w:rsidP="00362A7E">
      <w:pPr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05A2">
        <w:rPr>
          <w:rFonts w:ascii="Times New Roman" w:hAnsi="Times New Roman" w:cs="Times New Roman"/>
          <w:sz w:val="24"/>
          <w:szCs w:val="24"/>
        </w:rPr>
        <w:t>Лаборатория си</w:t>
      </w:r>
      <w:r w:rsidR="00D570D0" w:rsidRPr="006005A2">
        <w:rPr>
          <w:rFonts w:ascii="Times New Roman" w:hAnsi="Times New Roman" w:cs="Times New Roman"/>
          <w:sz w:val="24"/>
          <w:szCs w:val="24"/>
        </w:rPr>
        <w:t xml:space="preserve">нтеза функциональных материалов </w:t>
      </w:r>
      <w:r w:rsidRPr="006005A2">
        <w:rPr>
          <w:rFonts w:ascii="Times New Roman" w:hAnsi="Times New Roman" w:cs="Times New Roman"/>
          <w:sz w:val="24"/>
          <w:szCs w:val="24"/>
        </w:rPr>
        <w:t xml:space="preserve">и </w:t>
      </w:r>
      <w:r w:rsidR="00D570D0" w:rsidRPr="006005A2">
        <w:rPr>
          <w:rFonts w:ascii="Times New Roman" w:hAnsi="Times New Roman" w:cs="Times New Roman"/>
          <w:sz w:val="24"/>
          <w:szCs w:val="24"/>
        </w:rPr>
        <w:t>переработки минерального сырья </w:t>
      </w:r>
      <w:r w:rsidRPr="006005A2">
        <w:rPr>
          <w:rFonts w:ascii="Times New Roman" w:hAnsi="Times New Roman" w:cs="Times New Roman"/>
          <w:sz w:val="24"/>
          <w:szCs w:val="24"/>
        </w:rPr>
        <w:t>ИОНХ РАН</w:t>
      </w:r>
    </w:p>
    <w:p w:rsidR="00B92F2B" w:rsidRPr="006005A2" w:rsidRDefault="00823880" w:rsidP="00362A7E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92F2B" w:rsidRPr="006005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arifilippova</w:t>
        </w:r>
        <w:r w:rsidR="00B92F2B" w:rsidRPr="006005A2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B92F2B" w:rsidRPr="006005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92F2B" w:rsidRPr="006005A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B92F2B" w:rsidRPr="006005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92F2B" w:rsidRPr="006005A2" w:rsidRDefault="00B92F2B" w:rsidP="00BF67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8A4" w:rsidRPr="006005A2" w:rsidRDefault="00A408A4" w:rsidP="00600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</w:rPr>
        <w:t xml:space="preserve">В настоящее время функциональные материалы на основе </w:t>
      </w:r>
      <w:r w:rsidR="0090676B" w:rsidRPr="006005A2">
        <w:rPr>
          <w:rFonts w:ascii="Times New Roman" w:hAnsi="Times New Roman" w:cs="Times New Roman"/>
          <w:sz w:val="24"/>
          <w:szCs w:val="24"/>
        </w:rPr>
        <w:t>оксида вольфрама (</w:t>
      </w:r>
      <w:r w:rsidR="0090676B" w:rsidRPr="006005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0676B" w:rsidRPr="006005A2">
        <w:rPr>
          <w:rFonts w:ascii="Times New Roman" w:hAnsi="Times New Roman" w:cs="Times New Roman"/>
          <w:sz w:val="24"/>
          <w:szCs w:val="24"/>
        </w:rPr>
        <w:t>)</w:t>
      </w:r>
      <w:r w:rsidR="00AB4519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90676B" w:rsidRPr="006005A2">
        <w:rPr>
          <w:rFonts w:ascii="Times New Roman" w:hAnsi="Times New Roman" w:cs="Times New Roman"/>
          <w:sz w:val="24"/>
          <w:szCs w:val="24"/>
        </w:rPr>
        <w:t xml:space="preserve">привлекают </w:t>
      </w:r>
      <w:r w:rsidR="00AB4519" w:rsidRPr="006005A2">
        <w:rPr>
          <w:rFonts w:ascii="Times New Roman" w:hAnsi="Times New Roman" w:cs="Times New Roman"/>
          <w:sz w:val="24"/>
          <w:szCs w:val="24"/>
        </w:rPr>
        <w:t>интерес в различных о</w:t>
      </w:r>
      <w:r w:rsidR="00E0612D" w:rsidRPr="006005A2">
        <w:rPr>
          <w:rFonts w:ascii="Times New Roman" w:hAnsi="Times New Roman" w:cs="Times New Roman"/>
          <w:sz w:val="24"/>
          <w:szCs w:val="24"/>
        </w:rPr>
        <w:t xml:space="preserve">бластях науки и промышленности. </w:t>
      </w:r>
      <w:r w:rsidR="00AB4519" w:rsidRPr="006005A2">
        <w:rPr>
          <w:rFonts w:ascii="Times New Roman" w:hAnsi="Times New Roman" w:cs="Times New Roman"/>
          <w:sz w:val="24"/>
          <w:szCs w:val="24"/>
        </w:rPr>
        <w:t>В частности, применение</w:t>
      </w:r>
      <w:r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AB4519" w:rsidRPr="006005A2">
        <w:rPr>
          <w:rFonts w:ascii="Times New Roman" w:hAnsi="Times New Roman" w:cs="Times New Roman"/>
          <w:sz w:val="24"/>
          <w:szCs w:val="24"/>
        </w:rPr>
        <w:t xml:space="preserve">нанокристаллического </w:t>
      </w:r>
      <w:r w:rsidRPr="006005A2">
        <w:rPr>
          <w:rFonts w:ascii="Times New Roman" w:hAnsi="Times New Roman" w:cs="Times New Roman"/>
          <w:sz w:val="24"/>
          <w:szCs w:val="24"/>
        </w:rPr>
        <w:t xml:space="preserve">оксида вольфрама </w:t>
      </w:r>
      <w:r w:rsidR="00AB4519" w:rsidRPr="006005A2">
        <w:rPr>
          <w:rFonts w:ascii="Times New Roman" w:hAnsi="Times New Roman" w:cs="Times New Roman"/>
          <w:sz w:val="24"/>
          <w:szCs w:val="24"/>
        </w:rPr>
        <w:t>возможно в</w:t>
      </w:r>
      <w:r w:rsidR="00C65118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E0612D" w:rsidRPr="006005A2">
        <w:rPr>
          <w:rFonts w:ascii="Times New Roman" w:hAnsi="Times New Roman" w:cs="Times New Roman"/>
          <w:sz w:val="24"/>
          <w:szCs w:val="24"/>
        </w:rPr>
        <w:t>фотокатализе, создании</w:t>
      </w:r>
      <w:r w:rsidR="00E40E93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Pr="006005A2">
        <w:rPr>
          <w:rFonts w:ascii="Times New Roman" w:hAnsi="Times New Roman" w:cs="Times New Roman"/>
          <w:sz w:val="24"/>
          <w:szCs w:val="24"/>
        </w:rPr>
        <w:t>фотохромных и электрохромных материал</w:t>
      </w:r>
      <w:r w:rsidR="00E0612D" w:rsidRPr="006005A2">
        <w:rPr>
          <w:rFonts w:ascii="Times New Roman" w:hAnsi="Times New Roman" w:cs="Times New Roman"/>
          <w:sz w:val="24"/>
          <w:szCs w:val="24"/>
        </w:rPr>
        <w:t>о</w:t>
      </w:r>
      <w:r w:rsidR="001B1ADA" w:rsidRPr="006005A2">
        <w:rPr>
          <w:rFonts w:ascii="Times New Roman" w:hAnsi="Times New Roman" w:cs="Times New Roman"/>
          <w:sz w:val="24"/>
          <w:szCs w:val="24"/>
        </w:rPr>
        <w:t>в, газочувствительных сенсоров</w:t>
      </w:r>
      <w:r w:rsidR="00DE4771" w:rsidRPr="006005A2">
        <w:rPr>
          <w:rFonts w:ascii="Times New Roman" w:hAnsi="Times New Roman" w:cs="Times New Roman"/>
          <w:sz w:val="24"/>
          <w:szCs w:val="24"/>
        </w:rPr>
        <w:t xml:space="preserve">. </w:t>
      </w:r>
      <w:r w:rsidR="00E662C3" w:rsidRPr="006005A2">
        <w:rPr>
          <w:rFonts w:ascii="Times New Roman" w:hAnsi="Times New Roman" w:cs="Times New Roman"/>
          <w:sz w:val="24"/>
          <w:szCs w:val="24"/>
        </w:rPr>
        <w:t xml:space="preserve">Одним из способов получения </w:t>
      </w:r>
      <w:r w:rsidR="00323918" w:rsidRPr="006005A2">
        <w:rPr>
          <w:rFonts w:ascii="Times New Roman" w:hAnsi="Times New Roman" w:cs="Times New Roman"/>
          <w:sz w:val="24"/>
          <w:szCs w:val="24"/>
        </w:rPr>
        <w:t>оксида вольфрама является гидротермальный метод, который позволяет получать</w:t>
      </w:r>
      <w:r w:rsidR="00E662C3" w:rsidRPr="006005A2">
        <w:rPr>
          <w:rFonts w:ascii="Times New Roman" w:hAnsi="Times New Roman" w:cs="Times New Roman"/>
          <w:sz w:val="24"/>
          <w:szCs w:val="24"/>
        </w:rPr>
        <w:t xml:space="preserve"> порошкообразные</w:t>
      </w:r>
      <w:r w:rsidR="00323918" w:rsidRPr="006005A2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E7750F" w:rsidRPr="006005A2">
        <w:rPr>
          <w:rFonts w:ascii="Times New Roman" w:hAnsi="Times New Roman" w:cs="Times New Roman"/>
          <w:sz w:val="24"/>
          <w:szCs w:val="24"/>
        </w:rPr>
        <w:t xml:space="preserve">с </w:t>
      </w:r>
      <w:r w:rsidR="00323918" w:rsidRPr="006005A2">
        <w:rPr>
          <w:rFonts w:ascii="Times New Roman" w:hAnsi="Times New Roman" w:cs="Times New Roman"/>
          <w:sz w:val="24"/>
          <w:szCs w:val="24"/>
        </w:rPr>
        <w:t>заданн</w:t>
      </w:r>
      <w:r w:rsidR="00E7750F" w:rsidRPr="006005A2">
        <w:rPr>
          <w:rFonts w:ascii="Times New Roman" w:hAnsi="Times New Roman" w:cs="Times New Roman"/>
          <w:sz w:val="24"/>
          <w:szCs w:val="24"/>
        </w:rPr>
        <w:t>ым фазовым</w:t>
      </w:r>
      <w:r w:rsidR="00323918" w:rsidRPr="006005A2">
        <w:rPr>
          <w:rFonts w:ascii="Times New Roman" w:hAnsi="Times New Roman" w:cs="Times New Roman"/>
          <w:sz w:val="24"/>
          <w:szCs w:val="24"/>
        </w:rPr>
        <w:t xml:space="preserve"> с</w:t>
      </w:r>
      <w:r w:rsidR="00E7750F" w:rsidRPr="006005A2">
        <w:rPr>
          <w:rFonts w:ascii="Times New Roman" w:hAnsi="Times New Roman" w:cs="Times New Roman"/>
          <w:sz w:val="24"/>
          <w:szCs w:val="24"/>
        </w:rPr>
        <w:t>оставо</w:t>
      </w:r>
      <w:r w:rsidR="00F71AD4" w:rsidRPr="006005A2">
        <w:rPr>
          <w:rFonts w:ascii="Times New Roman" w:hAnsi="Times New Roman" w:cs="Times New Roman"/>
          <w:sz w:val="24"/>
          <w:szCs w:val="24"/>
        </w:rPr>
        <w:t>м</w:t>
      </w:r>
      <w:r w:rsidR="00E7750F" w:rsidRPr="006005A2">
        <w:rPr>
          <w:rFonts w:ascii="Times New Roman" w:hAnsi="Times New Roman" w:cs="Times New Roman"/>
          <w:sz w:val="24"/>
          <w:szCs w:val="24"/>
        </w:rPr>
        <w:t>, морфологией</w:t>
      </w:r>
      <w:r w:rsidR="00323918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E7750F" w:rsidRPr="006005A2">
        <w:rPr>
          <w:rFonts w:ascii="Times New Roman" w:hAnsi="Times New Roman" w:cs="Times New Roman"/>
          <w:sz w:val="24"/>
          <w:szCs w:val="24"/>
        </w:rPr>
        <w:t>частиц и оптоэлектронными характеристиками за счет варьиро</w:t>
      </w:r>
      <w:r w:rsidR="00DE4771" w:rsidRPr="006005A2">
        <w:rPr>
          <w:rFonts w:ascii="Times New Roman" w:hAnsi="Times New Roman" w:cs="Times New Roman"/>
          <w:sz w:val="24"/>
          <w:szCs w:val="24"/>
        </w:rPr>
        <w:t xml:space="preserve">вания различных условий синтеза. </w:t>
      </w:r>
      <w:r w:rsidR="00F20738" w:rsidRPr="006005A2">
        <w:rPr>
          <w:rFonts w:ascii="Times New Roman" w:hAnsi="Times New Roman" w:cs="Times New Roman"/>
          <w:sz w:val="24"/>
          <w:szCs w:val="24"/>
        </w:rPr>
        <w:t>Разработка новых подходов к направленному получению оксидных соединений является важной задачей материаловедения с целью получения материалов с улучшенными характеристиками по сравнению с коммерчески доступными продуктами</w:t>
      </w:r>
      <w:r w:rsidR="005B7BBE" w:rsidRPr="006005A2">
        <w:rPr>
          <w:rFonts w:ascii="Times New Roman" w:hAnsi="Times New Roman" w:cs="Times New Roman"/>
          <w:sz w:val="24"/>
          <w:szCs w:val="24"/>
        </w:rPr>
        <w:t xml:space="preserve"> [</w:t>
      </w:r>
      <w:r w:rsidR="00DE4771" w:rsidRPr="006005A2">
        <w:rPr>
          <w:rFonts w:ascii="Times New Roman" w:hAnsi="Times New Roman" w:cs="Times New Roman"/>
          <w:sz w:val="24"/>
          <w:szCs w:val="24"/>
        </w:rPr>
        <w:t>1].</w:t>
      </w:r>
    </w:p>
    <w:p w:rsidR="006F1E5C" w:rsidRPr="006005A2" w:rsidRDefault="006F1E5C" w:rsidP="00600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</w:rPr>
        <w:t>Целью работы являет</w:t>
      </w:r>
      <w:r w:rsidR="00880B47" w:rsidRPr="006005A2">
        <w:rPr>
          <w:rFonts w:ascii="Times New Roman" w:hAnsi="Times New Roman" w:cs="Times New Roman"/>
          <w:sz w:val="24"/>
          <w:szCs w:val="24"/>
        </w:rPr>
        <w:t xml:space="preserve">ся разработка </w:t>
      </w:r>
      <w:r w:rsidR="000747A6" w:rsidRPr="006005A2">
        <w:rPr>
          <w:rFonts w:ascii="Times New Roman" w:hAnsi="Times New Roman" w:cs="Times New Roman"/>
          <w:sz w:val="24"/>
          <w:szCs w:val="24"/>
        </w:rPr>
        <w:t xml:space="preserve">метода получения оксида вольфрама с </w:t>
      </w:r>
      <w:r w:rsidR="000747A6" w:rsidRPr="006005A2">
        <w:rPr>
          <w:rFonts w:ascii="Times New Roman" w:hAnsi="Times New Roman" w:cs="Times New Roman"/>
          <w:spacing w:val="-6"/>
          <w:sz w:val="24"/>
          <w:szCs w:val="24"/>
        </w:rPr>
        <w:t>заданным фазовым составом, основанного на гидротермальной обработке В-паравольфрамата</w:t>
      </w:r>
      <w:r w:rsidR="000747A6" w:rsidRPr="006005A2">
        <w:rPr>
          <w:rFonts w:ascii="Times New Roman" w:hAnsi="Times New Roman" w:cs="Times New Roman"/>
          <w:sz w:val="24"/>
          <w:szCs w:val="24"/>
        </w:rPr>
        <w:t xml:space="preserve"> аммония в присутствии лимонной кислоты в диапазоне рН 0.5-2.5.</w:t>
      </w:r>
    </w:p>
    <w:p w:rsidR="00E77E8E" w:rsidRPr="006005A2" w:rsidRDefault="00E77E8E" w:rsidP="00600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</w:rPr>
        <w:t>В ходе работы были получены</w:t>
      </w:r>
      <w:r w:rsidR="00B64BFE" w:rsidRPr="006005A2">
        <w:rPr>
          <w:rFonts w:ascii="Times New Roman" w:hAnsi="Times New Roman" w:cs="Times New Roman"/>
          <w:sz w:val="24"/>
          <w:szCs w:val="24"/>
        </w:rPr>
        <w:t xml:space="preserve"> порошки </w:t>
      </w:r>
      <w:r w:rsidR="00B64BFE" w:rsidRPr="006005A2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B64BFE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64BFE" w:rsidRPr="006005A2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8725EA" w:rsidRPr="006005A2">
        <w:rPr>
          <w:rFonts w:ascii="Times New Roman" w:hAnsi="Times New Roman" w:cs="Times New Roman"/>
          <w:sz w:val="24"/>
          <w:szCs w:val="24"/>
        </w:rPr>
        <w:t>следующих</w:t>
      </w:r>
      <w:r w:rsidR="00B64BFE" w:rsidRPr="006005A2">
        <w:rPr>
          <w:rFonts w:ascii="Times New Roman" w:hAnsi="Times New Roman" w:cs="Times New Roman"/>
          <w:sz w:val="24"/>
          <w:szCs w:val="24"/>
        </w:rPr>
        <w:t xml:space="preserve"> соединений: В-паравольфрамата аммония и лимонной кислоты. Для получения порошков различного фазового состава был выбран ряд значений рН исходного раствора</w:t>
      </w:r>
      <w:r w:rsidR="009F76F4" w:rsidRPr="006005A2">
        <w:rPr>
          <w:rFonts w:ascii="Times New Roman" w:hAnsi="Times New Roman" w:cs="Times New Roman"/>
          <w:sz w:val="24"/>
          <w:szCs w:val="24"/>
        </w:rPr>
        <w:t> </w:t>
      </w:r>
      <w:r w:rsidR="00437B89" w:rsidRPr="006005A2">
        <w:rPr>
          <w:rFonts w:ascii="Times New Roman" w:hAnsi="Times New Roman" w:cs="Times New Roman"/>
          <w:sz w:val="24"/>
          <w:szCs w:val="24"/>
        </w:rPr>
        <w:t>(0.5</w:t>
      </w:r>
      <w:r w:rsidR="00FF7636" w:rsidRPr="006005A2">
        <w:rPr>
          <w:rFonts w:ascii="Times New Roman" w:hAnsi="Times New Roman" w:cs="Times New Roman"/>
          <w:sz w:val="24"/>
          <w:szCs w:val="24"/>
        </w:rPr>
        <w:t>-</w:t>
      </w:r>
      <w:r w:rsidR="00437B89" w:rsidRPr="006005A2">
        <w:rPr>
          <w:rFonts w:ascii="Times New Roman" w:hAnsi="Times New Roman" w:cs="Times New Roman"/>
          <w:sz w:val="24"/>
          <w:szCs w:val="24"/>
        </w:rPr>
        <w:t>2.5)</w:t>
      </w:r>
      <w:r w:rsidR="00B64BFE" w:rsidRPr="006005A2">
        <w:rPr>
          <w:rFonts w:ascii="Times New Roman" w:hAnsi="Times New Roman" w:cs="Times New Roman"/>
          <w:sz w:val="24"/>
          <w:szCs w:val="24"/>
        </w:rPr>
        <w:t>, который задавали с помощью разбавленной соляной кислоты. Гидротермальный синтез оксида вольфрама проводили при 180</w:t>
      </w:r>
      <w:r w:rsidR="00DB1B2A" w:rsidRPr="006005A2">
        <w:rPr>
          <w:rFonts w:ascii="Cambria Math" w:hAnsi="Cambria Math" w:cs="Times New Roman"/>
          <w:sz w:val="24"/>
          <w:szCs w:val="24"/>
        </w:rPr>
        <w:t>˚</w:t>
      </w:r>
      <w:r w:rsidR="00DB1B2A" w:rsidRPr="006005A2">
        <w:rPr>
          <w:rFonts w:ascii="Times New Roman" w:hAnsi="Times New Roman" w:cs="Times New Roman"/>
          <w:sz w:val="24"/>
          <w:szCs w:val="24"/>
        </w:rPr>
        <w:t>С</w:t>
      </w:r>
      <w:r w:rsidR="00B64BFE" w:rsidRPr="006005A2">
        <w:rPr>
          <w:rFonts w:ascii="Times New Roman" w:hAnsi="Times New Roman" w:cs="Times New Roman"/>
          <w:sz w:val="24"/>
          <w:szCs w:val="24"/>
        </w:rPr>
        <w:t xml:space="preserve"> и 220</w:t>
      </w:r>
      <w:r w:rsidR="00B64BFE" w:rsidRPr="006005A2">
        <w:rPr>
          <w:rFonts w:ascii="Cambria Math" w:hAnsi="Cambria Math" w:cs="Times New Roman"/>
          <w:sz w:val="24"/>
          <w:szCs w:val="24"/>
        </w:rPr>
        <w:t>˚</w:t>
      </w:r>
      <w:r w:rsidR="00B64BFE" w:rsidRPr="006005A2">
        <w:rPr>
          <w:rFonts w:ascii="Times New Roman" w:hAnsi="Times New Roman" w:cs="Times New Roman"/>
          <w:sz w:val="24"/>
          <w:szCs w:val="24"/>
        </w:rPr>
        <w:t>С</w:t>
      </w:r>
      <w:r w:rsidR="00C17337" w:rsidRPr="006005A2">
        <w:rPr>
          <w:rFonts w:ascii="Times New Roman" w:hAnsi="Times New Roman" w:cs="Times New Roman"/>
          <w:sz w:val="24"/>
          <w:szCs w:val="24"/>
        </w:rPr>
        <w:t xml:space="preserve"> в течение суток. Фазовый состав полученных порошков исследовали методом рентгенофазового анализа, морфологию частиц изучали с помощью растровой электронной микроскопии.</w:t>
      </w:r>
      <w:r w:rsidR="00412E71" w:rsidRPr="006005A2">
        <w:rPr>
          <w:rFonts w:ascii="Times New Roman" w:hAnsi="Times New Roman" w:cs="Times New Roman"/>
          <w:sz w:val="24"/>
          <w:szCs w:val="24"/>
        </w:rPr>
        <w:t xml:space="preserve"> Оценку размера</w:t>
      </w:r>
      <w:r w:rsidR="00F20C29" w:rsidRPr="006005A2">
        <w:rPr>
          <w:rFonts w:ascii="Times New Roman" w:hAnsi="Times New Roman" w:cs="Times New Roman"/>
          <w:sz w:val="24"/>
          <w:szCs w:val="24"/>
        </w:rPr>
        <w:t xml:space="preserve"> кристаллитов проводил</w:t>
      </w:r>
      <w:r w:rsidR="00412E71" w:rsidRPr="006005A2">
        <w:rPr>
          <w:rFonts w:ascii="Times New Roman" w:hAnsi="Times New Roman" w:cs="Times New Roman"/>
          <w:sz w:val="24"/>
          <w:szCs w:val="24"/>
        </w:rPr>
        <w:t xml:space="preserve">и </w:t>
      </w:r>
      <w:r w:rsidR="00F20C29" w:rsidRPr="006005A2">
        <w:rPr>
          <w:rFonts w:ascii="Times New Roman" w:hAnsi="Times New Roman" w:cs="Times New Roman"/>
          <w:sz w:val="24"/>
          <w:szCs w:val="24"/>
        </w:rPr>
        <w:t xml:space="preserve">по формуле </w:t>
      </w:r>
      <w:r w:rsidR="009E45A7" w:rsidRPr="006005A2">
        <w:rPr>
          <w:rFonts w:ascii="Times New Roman" w:hAnsi="Times New Roman" w:cs="Times New Roman"/>
          <w:sz w:val="24"/>
          <w:szCs w:val="24"/>
        </w:rPr>
        <w:t>Шеррера</w:t>
      </w:r>
      <w:r w:rsidR="00F20C29" w:rsidRPr="006005A2">
        <w:rPr>
          <w:rFonts w:ascii="Times New Roman" w:hAnsi="Times New Roman" w:cs="Times New Roman"/>
          <w:sz w:val="24"/>
          <w:szCs w:val="24"/>
        </w:rPr>
        <w:t>.</w:t>
      </w:r>
      <w:r w:rsidR="00805984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AC03F4" w:rsidRPr="006005A2">
        <w:rPr>
          <w:rFonts w:ascii="Times New Roman" w:hAnsi="Times New Roman" w:cs="Times New Roman"/>
          <w:sz w:val="24"/>
          <w:szCs w:val="24"/>
        </w:rPr>
        <w:t xml:space="preserve">Оптоэлектронные </w:t>
      </w:r>
      <w:r w:rsidR="009935D0" w:rsidRPr="006005A2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805984" w:rsidRPr="006005A2">
        <w:rPr>
          <w:rFonts w:ascii="Times New Roman" w:hAnsi="Times New Roman" w:cs="Times New Roman"/>
          <w:sz w:val="24"/>
          <w:szCs w:val="24"/>
        </w:rPr>
        <w:t>полученного оксида вольфрама определяли с помощью спектроскопии диффузного отражения.</w:t>
      </w:r>
    </w:p>
    <w:p w:rsidR="0041615F" w:rsidRPr="006005A2" w:rsidRDefault="007C2A35" w:rsidP="00600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5A2">
        <w:rPr>
          <w:rFonts w:ascii="Times New Roman" w:hAnsi="Times New Roman" w:cs="Times New Roman"/>
          <w:sz w:val="24"/>
          <w:szCs w:val="24"/>
        </w:rPr>
        <w:lastRenderedPageBreak/>
        <w:t>По данным РФА, при гидротермальной обработке исходных растворов были получены однофазные порошки m-WO</w:t>
      </w:r>
      <w:r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76B" w:rsidRPr="006005A2">
        <w:rPr>
          <w:rFonts w:ascii="Times New Roman" w:hAnsi="Times New Roman" w:cs="Times New Roman"/>
          <w:sz w:val="24"/>
          <w:szCs w:val="24"/>
        </w:rPr>
        <w:t xml:space="preserve"> (моноклинная модификация) и </w:t>
      </w:r>
      <w:r w:rsidRPr="006005A2">
        <w:rPr>
          <w:rFonts w:ascii="Times New Roman" w:hAnsi="Times New Roman" w:cs="Times New Roman"/>
          <w:sz w:val="24"/>
          <w:szCs w:val="24"/>
        </w:rPr>
        <w:t>h-WO</w:t>
      </w:r>
      <w:r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76B" w:rsidRPr="006005A2">
        <w:rPr>
          <w:rFonts w:ascii="Times New Roman" w:hAnsi="Times New Roman" w:cs="Times New Roman"/>
          <w:sz w:val="24"/>
          <w:szCs w:val="24"/>
        </w:rPr>
        <w:t xml:space="preserve"> (гексагональная модификация). </w:t>
      </w:r>
      <w:r w:rsidR="0058089A" w:rsidRPr="006005A2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90676B" w:rsidRPr="006005A2">
        <w:rPr>
          <w:rFonts w:ascii="Times New Roman" w:hAnsi="Times New Roman" w:cs="Times New Roman"/>
          <w:sz w:val="24"/>
          <w:szCs w:val="24"/>
        </w:rPr>
        <w:t>фазовый состав полученных порошков определяется значением рН раствора: при рН 0.5-1.5 происходит формирование m-WO</w:t>
      </w:r>
      <w:r w:rsidR="0090676B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76B" w:rsidRPr="006005A2">
        <w:rPr>
          <w:rFonts w:ascii="Times New Roman" w:hAnsi="Times New Roman" w:cs="Times New Roman"/>
          <w:sz w:val="24"/>
          <w:szCs w:val="24"/>
        </w:rPr>
        <w:t xml:space="preserve">, при рН&gt;2 наблюдается образование однофазного </w:t>
      </w:r>
      <w:r w:rsidR="0090676B" w:rsidRPr="006005A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676B" w:rsidRPr="006005A2">
        <w:rPr>
          <w:rFonts w:ascii="Times New Roman" w:hAnsi="Times New Roman" w:cs="Times New Roman"/>
          <w:sz w:val="24"/>
          <w:szCs w:val="24"/>
        </w:rPr>
        <w:t>-</w:t>
      </w:r>
      <w:r w:rsidR="0090676B" w:rsidRPr="006005A2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90676B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76B" w:rsidRPr="006005A2">
        <w:rPr>
          <w:rFonts w:ascii="Times New Roman" w:hAnsi="Times New Roman" w:cs="Times New Roman"/>
          <w:sz w:val="24"/>
          <w:szCs w:val="24"/>
        </w:rPr>
        <w:t>.</w:t>
      </w:r>
      <w:r w:rsidR="002E19E7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BA25A5" w:rsidRPr="006005A2">
        <w:rPr>
          <w:rFonts w:ascii="Times New Roman" w:hAnsi="Times New Roman" w:cs="Times New Roman"/>
          <w:sz w:val="24"/>
          <w:szCs w:val="24"/>
        </w:rPr>
        <w:t xml:space="preserve">Диапазоны размеров кристаллитов для </w:t>
      </w:r>
      <w:r w:rsidR="00BA25A5" w:rsidRPr="006005A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25A5" w:rsidRPr="006005A2">
        <w:rPr>
          <w:rFonts w:ascii="Times New Roman" w:hAnsi="Times New Roman" w:cs="Times New Roman"/>
          <w:sz w:val="24"/>
          <w:szCs w:val="24"/>
        </w:rPr>
        <w:t>-</w:t>
      </w:r>
      <w:r w:rsidR="00BA25A5" w:rsidRPr="006005A2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BA25A5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25A5" w:rsidRPr="006005A2">
        <w:rPr>
          <w:rFonts w:ascii="Times New Roman" w:hAnsi="Times New Roman" w:cs="Times New Roman"/>
          <w:sz w:val="24"/>
          <w:szCs w:val="24"/>
        </w:rPr>
        <w:t xml:space="preserve"> и h-WO</w:t>
      </w:r>
      <w:r w:rsidR="00BA25A5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25A5" w:rsidRPr="006005A2">
        <w:rPr>
          <w:rFonts w:ascii="Times New Roman" w:hAnsi="Times New Roman" w:cs="Times New Roman"/>
          <w:sz w:val="24"/>
          <w:szCs w:val="24"/>
        </w:rPr>
        <w:t xml:space="preserve"> составляют, соответственно, 40-100 нм и 20-70 нм. </w:t>
      </w:r>
      <w:r w:rsidR="0041615F" w:rsidRPr="006005A2">
        <w:rPr>
          <w:rFonts w:ascii="Times New Roman" w:hAnsi="Times New Roman" w:cs="Times New Roman"/>
          <w:sz w:val="24"/>
          <w:szCs w:val="24"/>
        </w:rPr>
        <w:t>По данн</w:t>
      </w:r>
      <w:r w:rsidR="000E325B" w:rsidRPr="006005A2">
        <w:rPr>
          <w:rFonts w:ascii="Times New Roman" w:hAnsi="Times New Roman" w:cs="Times New Roman"/>
          <w:sz w:val="24"/>
          <w:szCs w:val="24"/>
        </w:rPr>
        <w:t xml:space="preserve">ым РЭМ, </w:t>
      </w:r>
      <w:r w:rsidR="002D01D7" w:rsidRPr="006005A2">
        <w:rPr>
          <w:rFonts w:ascii="Times New Roman" w:hAnsi="Times New Roman" w:cs="Times New Roman"/>
          <w:sz w:val="24"/>
          <w:szCs w:val="24"/>
        </w:rPr>
        <w:t>для однофазных порошков m-WO</w:t>
      </w:r>
      <w:r w:rsidR="002D01D7" w:rsidRPr="006005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01D7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A331C9" w:rsidRPr="006005A2">
        <w:rPr>
          <w:rFonts w:ascii="Times New Roman" w:hAnsi="Times New Roman" w:cs="Times New Roman"/>
          <w:sz w:val="24"/>
          <w:szCs w:val="24"/>
        </w:rPr>
        <w:t>характерны</w:t>
      </w:r>
      <w:r w:rsidR="000E325B" w:rsidRPr="006005A2">
        <w:rPr>
          <w:rFonts w:ascii="Times New Roman" w:hAnsi="Times New Roman" w:cs="Times New Roman"/>
          <w:sz w:val="24"/>
          <w:szCs w:val="24"/>
        </w:rPr>
        <w:t xml:space="preserve"> </w:t>
      </w:r>
      <w:r w:rsidR="00A331C9" w:rsidRPr="006005A2">
        <w:rPr>
          <w:rFonts w:ascii="Times New Roman" w:hAnsi="Times New Roman" w:cs="Times New Roman"/>
          <w:sz w:val="24"/>
          <w:szCs w:val="24"/>
        </w:rPr>
        <w:t>частицы</w:t>
      </w:r>
      <w:r w:rsidR="001320CF" w:rsidRPr="006005A2">
        <w:rPr>
          <w:rFonts w:ascii="Times New Roman" w:hAnsi="Times New Roman" w:cs="Times New Roman"/>
          <w:sz w:val="24"/>
          <w:szCs w:val="24"/>
        </w:rPr>
        <w:t xml:space="preserve"> кубической формы (Рис. 1).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00"/>
      </w:tblGrid>
      <w:tr w:rsidR="000E325B" w:rsidTr="001320CF">
        <w:tc>
          <w:tcPr>
            <w:tcW w:w="9400" w:type="dxa"/>
          </w:tcPr>
          <w:p w:rsidR="000E325B" w:rsidRDefault="000E325B" w:rsidP="00E212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8825" cy="1620000"/>
                  <wp:effectExtent l="19050" t="0" r="4325" b="0"/>
                  <wp:docPr id="1" name="Рисунок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825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B" w:rsidTr="001320CF">
        <w:tc>
          <w:tcPr>
            <w:tcW w:w="9400" w:type="dxa"/>
          </w:tcPr>
          <w:p w:rsidR="000E325B" w:rsidRPr="002D01D7" w:rsidRDefault="000E325B" w:rsidP="00E212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2D01D7">
              <w:rPr>
                <w:rFonts w:ascii="Times New Roman" w:hAnsi="Times New Roman" w:cs="Times New Roman"/>
                <w:sz w:val="24"/>
                <w:szCs w:val="24"/>
              </w:rPr>
              <w:t>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Микрофотография </w:t>
            </w:r>
            <w:r w:rsidR="00875861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r w:rsidR="002D01D7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="002D01D7" w:rsidRPr="002D01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D01D7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полученного гидротермальной обработкой при 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 w:rsidR="002D01D7">
              <w:rPr>
                <w:rFonts w:ascii="Times New Roman" w:hAnsi="Times New Roman" w:cs="Times New Roman"/>
                <w:sz w:val="24"/>
                <w:szCs w:val="24"/>
              </w:rPr>
              <w:t>рН 0.5 и 220</w:t>
            </w:r>
            <w:r w:rsidR="002D01D7">
              <w:rPr>
                <w:rFonts w:ascii="Cambria Math" w:hAnsi="Cambria Math" w:cs="Times New Roman"/>
                <w:sz w:val="24"/>
                <w:szCs w:val="24"/>
              </w:rPr>
              <w:t>˚</w:t>
            </w:r>
            <w:r w:rsidR="002D01D7" w:rsidRPr="00B64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C430A7" w:rsidRDefault="009935D0" w:rsidP="00362A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спек</w:t>
      </w:r>
      <w:r w:rsidR="00100EF1">
        <w:rPr>
          <w:rFonts w:ascii="Times New Roman" w:hAnsi="Times New Roman" w:cs="Times New Roman"/>
          <w:sz w:val="24"/>
          <w:szCs w:val="24"/>
        </w:rPr>
        <w:t>троскопии диффузного отражения, з</w:t>
      </w:r>
      <w:r w:rsidR="00AE2063">
        <w:rPr>
          <w:rFonts w:ascii="Times New Roman" w:hAnsi="Times New Roman" w:cs="Times New Roman"/>
          <w:sz w:val="24"/>
          <w:szCs w:val="24"/>
        </w:rPr>
        <w:t xml:space="preserve">начения ширины запрещенной зоны </w:t>
      </w:r>
      <w:r w:rsidR="00E733E4">
        <w:rPr>
          <w:rFonts w:ascii="Times New Roman" w:hAnsi="Times New Roman" w:cs="Times New Roman"/>
          <w:sz w:val="24"/>
          <w:szCs w:val="24"/>
        </w:rPr>
        <w:t>варьируют</w:t>
      </w:r>
      <w:r w:rsidR="00E53FBC">
        <w:rPr>
          <w:rFonts w:ascii="Times New Roman" w:hAnsi="Times New Roman" w:cs="Times New Roman"/>
          <w:sz w:val="24"/>
          <w:szCs w:val="24"/>
        </w:rPr>
        <w:t>ся</w:t>
      </w:r>
      <w:r w:rsidR="00E733E4">
        <w:rPr>
          <w:rFonts w:ascii="Times New Roman" w:hAnsi="Times New Roman" w:cs="Times New Roman"/>
          <w:sz w:val="24"/>
          <w:szCs w:val="24"/>
        </w:rPr>
        <w:t xml:space="preserve"> в </w:t>
      </w:r>
      <w:r w:rsidR="000C44AA">
        <w:rPr>
          <w:rFonts w:ascii="Times New Roman" w:hAnsi="Times New Roman" w:cs="Times New Roman"/>
          <w:sz w:val="24"/>
          <w:szCs w:val="24"/>
        </w:rPr>
        <w:t xml:space="preserve">диапазоне </w:t>
      </w:r>
      <w:r w:rsidR="000C44AA" w:rsidRPr="00496869">
        <w:rPr>
          <w:rFonts w:ascii="Times New Roman" w:hAnsi="Times New Roman" w:cs="Times New Roman"/>
          <w:sz w:val="24"/>
          <w:szCs w:val="24"/>
        </w:rPr>
        <w:t>2.69–3.01</w:t>
      </w:r>
      <w:r w:rsidR="00CF778E">
        <w:rPr>
          <w:rFonts w:ascii="Times New Roman" w:hAnsi="Times New Roman" w:cs="Times New Roman"/>
          <w:sz w:val="24"/>
          <w:szCs w:val="24"/>
        </w:rPr>
        <w:t xml:space="preserve"> </w:t>
      </w:r>
      <w:r w:rsidR="00E733E4">
        <w:rPr>
          <w:rFonts w:ascii="Times New Roman" w:hAnsi="Times New Roman" w:cs="Times New Roman"/>
          <w:sz w:val="24"/>
          <w:szCs w:val="24"/>
        </w:rPr>
        <w:t>эВ</w:t>
      </w:r>
      <w:r w:rsidR="009A7A42">
        <w:rPr>
          <w:rFonts w:ascii="Times New Roman" w:hAnsi="Times New Roman" w:cs="Times New Roman"/>
          <w:sz w:val="24"/>
          <w:szCs w:val="24"/>
        </w:rPr>
        <w:t>, что согласуется со значениями, известными из литературы.</w:t>
      </w:r>
    </w:p>
    <w:p w:rsidR="00A408A4" w:rsidRPr="00A408A4" w:rsidRDefault="00E733E4" w:rsidP="00362A7E">
      <w:pPr>
        <w:spacing w:after="24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7BAF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 РНФ (грант № 18-73-1050)</w:t>
      </w:r>
      <w:r w:rsidR="00BE540F">
        <w:rPr>
          <w:rFonts w:ascii="Times New Roman" w:hAnsi="Times New Roman" w:cs="Times New Roman"/>
          <w:i/>
          <w:sz w:val="24"/>
          <w:szCs w:val="24"/>
        </w:rPr>
        <w:t>.</w:t>
      </w:r>
    </w:p>
    <w:p w:rsidR="00E40E93" w:rsidRPr="00E40E93" w:rsidRDefault="00E40E93" w:rsidP="00E21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0E93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Pr="00E40E93">
        <w:rPr>
          <w:rFonts w:ascii="Times New Roman" w:hAnsi="Times New Roman" w:cs="Times New Roman"/>
          <w:i/>
          <w:sz w:val="24"/>
          <w:szCs w:val="24"/>
          <w:lang w:val="en-US"/>
        </w:rPr>
        <w:t>Hernandez-Uresti D. B. et al.</w:t>
      </w:r>
      <w:r w:rsidRPr="00E40E93">
        <w:rPr>
          <w:rFonts w:ascii="Times New Roman" w:hAnsi="Times New Roman" w:cs="Times New Roman"/>
          <w:sz w:val="24"/>
          <w:szCs w:val="24"/>
          <w:lang w:val="en-US"/>
        </w:rPr>
        <w:t xml:space="preserve"> Characterization and photocatalytic properties of hexagonal and monoclinic WO</w:t>
      </w:r>
      <w:r w:rsidRPr="00E40E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40E93">
        <w:rPr>
          <w:rFonts w:ascii="Times New Roman" w:hAnsi="Times New Roman" w:cs="Times New Roman"/>
          <w:sz w:val="24"/>
          <w:szCs w:val="24"/>
          <w:lang w:val="en-US"/>
        </w:rPr>
        <w:t xml:space="preserve"> prepared via microwave-assisted hydrothermal synthesis //Ceramics International. – 2014. – Т. 40. – №. 3. – С. 4767-4775.</w:t>
      </w:r>
    </w:p>
    <w:p w:rsidR="00A408A4" w:rsidRPr="00A408A4" w:rsidRDefault="00A408A4" w:rsidP="00984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8A4" w:rsidRPr="00A408A4" w:rsidSect="00BF67DE">
      <w:endnotePr>
        <w:numFmt w:val="decimal"/>
      </w:endnote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2A" w:rsidRDefault="0080742A" w:rsidP="00A66E62">
      <w:pPr>
        <w:spacing w:after="0" w:line="240" w:lineRule="auto"/>
      </w:pPr>
      <w:r>
        <w:separator/>
      </w:r>
    </w:p>
  </w:endnote>
  <w:endnote w:type="continuationSeparator" w:id="1">
    <w:p w:rsidR="0080742A" w:rsidRDefault="0080742A" w:rsidP="00A6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2A" w:rsidRDefault="0080742A" w:rsidP="00A66E62">
      <w:pPr>
        <w:spacing w:after="0" w:line="240" w:lineRule="auto"/>
      </w:pPr>
      <w:r>
        <w:separator/>
      </w:r>
    </w:p>
  </w:footnote>
  <w:footnote w:type="continuationSeparator" w:id="1">
    <w:p w:rsidR="0080742A" w:rsidRDefault="0080742A" w:rsidP="00A6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84F"/>
    <w:multiLevelType w:val="hybridMultilevel"/>
    <w:tmpl w:val="D38C2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106328"/>
    <w:multiLevelType w:val="hybridMultilevel"/>
    <w:tmpl w:val="9CEA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353FE"/>
    <w:multiLevelType w:val="multilevel"/>
    <w:tmpl w:val="12D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F6742"/>
    <w:multiLevelType w:val="hybridMultilevel"/>
    <w:tmpl w:val="A04E7DAA"/>
    <w:lvl w:ilvl="0" w:tplc="5CCA4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620EE"/>
    <w:rsid w:val="0001644D"/>
    <w:rsid w:val="00017052"/>
    <w:rsid w:val="00043F6C"/>
    <w:rsid w:val="000509D1"/>
    <w:rsid w:val="000747A6"/>
    <w:rsid w:val="00074806"/>
    <w:rsid w:val="000C44AA"/>
    <w:rsid w:val="000D4F5D"/>
    <w:rsid w:val="000D706D"/>
    <w:rsid w:val="000E1216"/>
    <w:rsid w:val="000E325B"/>
    <w:rsid w:val="00100EF1"/>
    <w:rsid w:val="001170F6"/>
    <w:rsid w:val="001235A8"/>
    <w:rsid w:val="0012407E"/>
    <w:rsid w:val="00124220"/>
    <w:rsid w:val="001320CF"/>
    <w:rsid w:val="00136CCD"/>
    <w:rsid w:val="001378F3"/>
    <w:rsid w:val="00162DE1"/>
    <w:rsid w:val="0017198E"/>
    <w:rsid w:val="00177E7E"/>
    <w:rsid w:val="00181401"/>
    <w:rsid w:val="00191D39"/>
    <w:rsid w:val="001A1398"/>
    <w:rsid w:val="001A5466"/>
    <w:rsid w:val="001B1ADA"/>
    <w:rsid w:val="001D159D"/>
    <w:rsid w:val="001D59BE"/>
    <w:rsid w:val="001E4A5B"/>
    <w:rsid w:val="001F05D5"/>
    <w:rsid w:val="00222B16"/>
    <w:rsid w:val="002666BA"/>
    <w:rsid w:val="00287E81"/>
    <w:rsid w:val="00297A1C"/>
    <w:rsid w:val="002A055A"/>
    <w:rsid w:val="002C1A34"/>
    <w:rsid w:val="002C5170"/>
    <w:rsid w:val="002D01D7"/>
    <w:rsid w:val="002E19E7"/>
    <w:rsid w:val="002F3ADF"/>
    <w:rsid w:val="002F6178"/>
    <w:rsid w:val="00312817"/>
    <w:rsid w:val="00323918"/>
    <w:rsid w:val="00352FCE"/>
    <w:rsid w:val="0035389D"/>
    <w:rsid w:val="003620EE"/>
    <w:rsid w:val="00362A7E"/>
    <w:rsid w:val="00367BF0"/>
    <w:rsid w:val="0037069B"/>
    <w:rsid w:val="003978EB"/>
    <w:rsid w:val="003A1486"/>
    <w:rsid w:val="003A37C9"/>
    <w:rsid w:val="003A6004"/>
    <w:rsid w:val="003B4923"/>
    <w:rsid w:val="003B69CB"/>
    <w:rsid w:val="003C52C8"/>
    <w:rsid w:val="003C6E60"/>
    <w:rsid w:val="003E72C8"/>
    <w:rsid w:val="003F3EC1"/>
    <w:rsid w:val="003F7E20"/>
    <w:rsid w:val="00412E71"/>
    <w:rsid w:val="004139CB"/>
    <w:rsid w:val="0041615F"/>
    <w:rsid w:val="00424211"/>
    <w:rsid w:val="00437B89"/>
    <w:rsid w:val="00442F54"/>
    <w:rsid w:val="0045468E"/>
    <w:rsid w:val="0045470F"/>
    <w:rsid w:val="00470442"/>
    <w:rsid w:val="004734AA"/>
    <w:rsid w:val="0049597E"/>
    <w:rsid w:val="00496869"/>
    <w:rsid w:val="004A731B"/>
    <w:rsid w:val="004A795B"/>
    <w:rsid w:val="004D246F"/>
    <w:rsid w:val="004D4229"/>
    <w:rsid w:val="004D586D"/>
    <w:rsid w:val="004D7216"/>
    <w:rsid w:val="005166CF"/>
    <w:rsid w:val="00521C5B"/>
    <w:rsid w:val="00521EE6"/>
    <w:rsid w:val="005228B1"/>
    <w:rsid w:val="005244FC"/>
    <w:rsid w:val="00531063"/>
    <w:rsid w:val="00540E4E"/>
    <w:rsid w:val="00544393"/>
    <w:rsid w:val="00546705"/>
    <w:rsid w:val="0058089A"/>
    <w:rsid w:val="005A6CAC"/>
    <w:rsid w:val="005B3B46"/>
    <w:rsid w:val="005B4626"/>
    <w:rsid w:val="005B61C5"/>
    <w:rsid w:val="005B7BBE"/>
    <w:rsid w:val="005C04C1"/>
    <w:rsid w:val="005F55E1"/>
    <w:rsid w:val="006005A2"/>
    <w:rsid w:val="00604C65"/>
    <w:rsid w:val="00613F4A"/>
    <w:rsid w:val="006150D5"/>
    <w:rsid w:val="00626DEB"/>
    <w:rsid w:val="006318EB"/>
    <w:rsid w:val="0065741C"/>
    <w:rsid w:val="00682BEE"/>
    <w:rsid w:val="00682F3E"/>
    <w:rsid w:val="00687767"/>
    <w:rsid w:val="00694301"/>
    <w:rsid w:val="006B7BD1"/>
    <w:rsid w:val="006D4B3B"/>
    <w:rsid w:val="006D7E22"/>
    <w:rsid w:val="006F1E5C"/>
    <w:rsid w:val="00702C4F"/>
    <w:rsid w:val="00704E8A"/>
    <w:rsid w:val="00721B34"/>
    <w:rsid w:val="00723606"/>
    <w:rsid w:val="00752870"/>
    <w:rsid w:val="0075696C"/>
    <w:rsid w:val="00777BAF"/>
    <w:rsid w:val="007905CF"/>
    <w:rsid w:val="00794554"/>
    <w:rsid w:val="007B0771"/>
    <w:rsid w:val="007B1150"/>
    <w:rsid w:val="007C2A35"/>
    <w:rsid w:val="007D2ABF"/>
    <w:rsid w:val="007D4238"/>
    <w:rsid w:val="007F14DC"/>
    <w:rsid w:val="007F267B"/>
    <w:rsid w:val="0080136B"/>
    <w:rsid w:val="00805984"/>
    <w:rsid w:val="00807007"/>
    <w:rsid w:val="0080742A"/>
    <w:rsid w:val="008119F0"/>
    <w:rsid w:val="00823880"/>
    <w:rsid w:val="008477CB"/>
    <w:rsid w:val="00867632"/>
    <w:rsid w:val="008725EA"/>
    <w:rsid w:val="00874365"/>
    <w:rsid w:val="0087585C"/>
    <w:rsid w:val="00875861"/>
    <w:rsid w:val="00880B47"/>
    <w:rsid w:val="008810A0"/>
    <w:rsid w:val="00890A0E"/>
    <w:rsid w:val="008B7840"/>
    <w:rsid w:val="008C2C72"/>
    <w:rsid w:val="008C36B3"/>
    <w:rsid w:val="0090676B"/>
    <w:rsid w:val="0093736C"/>
    <w:rsid w:val="009556B4"/>
    <w:rsid w:val="00956DC5"/>
    <w:rsid w:val="00972D5B"/>
    <w:rsid w:val="009845A0"/>
    <w:rsid w:val="009864F0"/>
    <w:rsid w:val="009935D0"/>
    <w:rsid w:val="009A5A65"/>
    <w:rsid w:val="009A7A42"/>
    <w:rsid w:val="009B5851"/>
    <w:rsid w:val="009C073B"/>
    <w:rsid w:val="009C7D25"/>
    <w:rsid w:val="009E0C77"/>
    <w:rsid w:val="009E45A7"/>
    <w:rsid w:val="009F4BE4"/>
    <w:rsid w:val="009F76F4"/>
    <w:rsid w:val="00A115D9"/>
    <w:rsid w:val="00A2323F"/>
    <w:rsid w:val="00A24ACF"/>
    <w:rsid w:val="00A331C9"/>
    <w:rsid w:val="00A33F7B"/>
    <w:rsid w:val="00A408A4"/>
    <w:rsid w:val="00A42483"/>
    <w:rsid w:val="00A53529"/>
    <w:rsid w:val="00A66E62"/>
    <w:rsid w:val="00A91D0E"/>
    <w:rsid w:val="00AB1002"/>
    <w:rsid w:val="00AB4519"/>
    <w:rsid w:val="00AC03F4"/>
    <w:rsid w:val="00AE055F"/>
    <w:rsid w:val="00AE2063"/>
    <w:rsid w:val="00AE526B"/>
    <w:rsid w:val="00AF34E2"/>
    <w:rsid w:val="00B14FDA"/>
    <w:rsid w:val="00B55F48"/>
    <w:rsid w:val="00B6353F"/>
    <w:rsid w:val="00B64531"/>
    <w:rsid w:val="00B64BFE"/>
    <w:rsid w:val="00B821C8"/>
    <w:rsid w:val="00B92F2B"/>
    <w:rsid w:val="00BA056B"/>
    <w:rsid w:val="00BA25A5"/>
    <w:rsid w:val="00BA5D1D"/>
    <w:rsid w:val="00BC17A8"/>
    <w:rsid w:val="00BC7832"/>
    <w:rsid w:val="00BD0C8E"/>
    <w:rsid w:val="00BE540F"/>
    <w:rsid w:val="00BF2B72"/>
    <w:rsid w:val="00BF67DE"/>
    <w:rsid w:val="00C02942"/>
    <w:rsid w:val="00C11F87"/>
    <w:rsid w:val="00C159A1"/>
    <w:rsid w:val="00C17337"/>
    <w:rsid w:val="00C254F1"/>
    <w:rsid w:val="00C3177E"/>
    <w:rsid w:val="00C35088"/>
    <w:rsid w:val="00C402E2"/>
    <w:rsid w:val="00C430A7"/>
    <w:rsid w:val="00C46A41"/>
    <w:rsid w:val="00C65118"/>
    <w:rsid w:val="00C70AAC"/>
    <w:rsid w:val="00C71AD8"/>
    <w:rsid w:val="00C849BE"/>
    <w:rsid w:val="00C93C4D"/>
    <w:rsid w:val="00CA124E"/>
    <w:rsid w:val="00CA6C4E"/>
    <w:rsid w:val="00CE03CE"/>
    <w:rsid w:val="00CE6210"/>
    <w:rsid w:val="00CE660C"/>
    <w:rsid w:val="00CE76FE"/>
    <w:rsid w:val="00CF778E"/>
    <w:rsid w:val="00D026DE"/>
    <w:rsid w:val="00D27BD2"/>
    <w:rsid w:val="00D314F3"/>
    <w:rsid w:val="00D3505E"/>
    <w:rsid w:val="00D54F86"/>
    <w:rsid w:val="00D570D0"/>
    <w:rsid w:val="00D66046"/>
    <w:rsid w:val="00D70715"/>
    <w:rsid w:val="00D8183E"/>
    <w:rsid w:val="00D8384C"/>
    <w:rsid w:val="00D850F4"/>
    <w:rsid w:val="00D9547B"/>
    <w:rsid w:val="00DB1B2A"/>
    <w:rsid w:val="00DB562D"/>
    <w:rsid w:val="00DB734A"/>
    <w:rsid w:val="00DC23D9"/>
    <w:rsid w:val="00DD619B"/>
    <w:rsid w:val="00DE4771"/>
    <w:rsid w:val="00DF2C94"/>
    <w:rsid w:val="00DF32CB"/>
    <w:rsid w:val="00E0612D"/>
    <w:rsid w:val="00E1084F"/>
    <w:rsid w:val="00E1209A"/>
    <w:rsid w:val="00E1288C"/>
    <w:rsid w:val="00E137D0"/>
    <w:rsid w:val="00E201B6"/>
    <w:rsid w:val="00E212AC"/>
    <w:rsid w:val="00E40E93"/>
    <w:rsid w:val="00E53FBC"/>
    <w:rsid w:val="00E558FC"/>
    <w:rsid w:val="00E662C3"/>
    <w:rsid w:val="00E733E4"/>
    <w:rsid w:val="00E7750F"/>
    <w:rsid w:val="00E77E8E"/>
    <w:rsid w:val="00E85000"/>
    <w:rsid w:val="00E908B3"/>
    <w:rsid w:val="00EB3D17"/>
    <w:rsid w:val="00EB677C"/>
    <w:rsid w:val="00EC6CD8"/>
    <w:rsid w:val="00F04576"/>
    <w:rsid w:val="00F20738"/>
    <w:rsid w:val="00F20C29"/>
    <w:rsid w:val="00F27C8F"/>
    <w:rsid w:val="00F534F6"/>
    <w:rsid w:val="00F57BE1"/>
    <w:rsid w:val="00F653B6"/>
    <w:rsid w:val="00F66184"/>
    <w:rsid w:val="00F70624"/>
    <w:rsid w:val="00F71AD4"/>
    <w:rsid w:val="00F771CD"/>
    <w:rsid w:val="00F838E2"/>
    <w:rsid w:val="00F8416F"/>
    <w:rsid w:val="00FA267D"/>
    <w:rsid w:val="00FA30A0"/>
    <w:rsid w:val="00FD55C8"/>
    <w:rsid w:val="00FE3919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E"/>
  </w:style>
  <w:style w:type="paragraph" w:styleId="1">
    <w:name w:val="heading 1"/>
    <w:basedOn w:val="a"/>
    <w:link w:val="10"/>
    <w:uiPriority w:val="9"/>
    <w:qFormat/>
    <w:rsid w:val="006D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E6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A66E6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66E6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66E6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6D4B3B"/>
  </w:style>
  <w:style w:type="character" w:customStyle="1" w:styleId="text">
    <w:name w:val="text"/>
    <w:basedOn w:val="a0"/>
    <w:rsid w:val="006D4B3B"/>
  </w:style>
  <w:style w:type="character" w:styleId="aa">
    <w:name w:val="Hyperlink"/>
    <w:basedOn w:val="a0"/>
    <w:uiPriority w:val="99"/>
    <w:unhideWhenUsed/>
    <w:rsid w:val="006D4B3B"/>
    <w:rPr>
      <w:color w:val="0000FF"/>
      <w:u w:val="single"/>
    </w:rPr>
  </w:style>
  <w:style w:type="paragraph" w:customStyle="1" w:styleId="ab">
    <w:name w:val="Докладчик"/>
    <w:basedOn w:val="ac"/>
    <w:link w:val="ad"/>
    <w:qFormat/>
    <w:rsid w:val="00723606"/>
    <w:rPr>
      <w:i w:val="0"/>
      <w:iCs/>
      <w:u w:val="single"/>
    </w:rPr>
  </w:style>
  <w:style w:type="paragraph" w:customStyle="1" w:styleId="ac">
    <w:name w:val="Авторы_тезисы"/>
    <w:basedOn w:val="a"/>
    <w:link w:val="ae"/>
    <w:qFormat/>
    <w:rsid w:val="00723606"/>
    <w:pPr>
      <w:spacing w:after="0" w:line="360" w:lineRule="auto"/>
      <w:ind w:right="-1"/>
      <w:jc w:val="center"/>
    </w:pPr>
    <w:rPr>
      <w:rFonts w:ascii="Times New Roman" w:eastAsia="Batang" w:hAnsi="Times New Roman" w:cs="Arial"/>
      <w:i/>
      <w:sz w:val="24"/>
      <w:szCs w:val="24"/>
      <w:lang w:bidi="en-US"/>
    </w:rPr>
  </w:style>
  <w:style w:type="character" w:customStyle="1" w:styleId="ad">
    <w:name w:val="Докладчик Знак"/>
    <w:link w:val="ab"/>
    <w:rsid w:val="00723606"/>
    <w:rPr>
      <w:rFonts w:ascii="Times New Roman" w:eastAsia="Batang" w:hAnsi="Times New Roman" w:cs="Arial"/>
      <w:iCs/>
      <w:sz w:val="24"/>
      <w:szCs w:val="24"/>
      <w:u w:val="single"/>
      <w:lang w:bidi="en-US"/>
    </w:rPr>
  </w:style>
  <w:style w:type="paragraph" w:customStyle="1" w:styleId="af">
    <w:name w:val="Место_работы_тезисы"/>
    <w:basedOn w:val="ac"/>
    <w:link w:val="af0"/>
    <w:qFormat/>
    <w:rsid w:val="00723606"/>
    <w:rPr>
      <w:i w:val="0"/>
    </w:rPr>
  </w:style>
  <w:style w:type="character" w:customStyle="1" w:styleId="ae">
    <w:name w:val="Авторы_тезисы Знак"/>
    <w:link w:val="ac"/>
    <w:rsid w:val="00723606"/>
    <w:rPr>
      <w:rFonts w:ascii="Times New Roman" w:eastAsia="Batang" w:hAnsi="Times New Roman" w:cs="Arial"/>
      <w:i/>
      <w:sz w:val="24"/>
      <w:szCs w:val="24"/>
      <w:lang w:bidi="en-US"/>
    </w:rPr>
  </w:style>
  <w:style w:type="character" w:customStyle="1" w:styleId="af0">
    <w:name w:val="Место_работы_тезисы Знак"/>
    <w:link w:val="af"/>
    <w:rsid w:val="00723606"/>
    <w:rPr>
      <w:rFonts w:ascii="Times New Roman" w:eastAsia="Batang" w:hAnsi="Times New Roman" w:cs="Arial"/>
      <w:sz w:val="24"/>
      <w:szCs w:val="24"/>
      <w:lang w:bidi="en-US"/>
    </w:rPr>
  </w:style>
  <w:style w:type="paragraph" w:customStyle="1" w:styleId="af1">
    <w:name w:val="Литература_тезисы"/>
    <w:basedOn w:val="a"/>
    <w:link w:val="af2"/>
    <w:qFormat/>
    <w:rsid w:val="003F7E20"/>
    <w:pPr>
      <w:spacing w:after="0" w:line="360" w:lineRule="auto"/>
      <w:ind w:right="-1"/>
      <w:jc w:val="both"/>
    </w:pPr>
    <w:rPr>
      <w:rFonts w:ascii="Times New Roman" w:eastAsia="Batang" w:hAnsi="Times New Roman" w:cs="Arial"/>
      <w:sz w:val="24"/>
      <w:szCs w:val="24"/>
      <w:lang w:bidi="en-US"/>
    </w:rPr>
  </w:style>
  <w:style w:type="character" w:customStyle="1" w:styleId="af2">
    <w:name w:val="Литература_тезисы Знак"/>
    <w:link w:val="af1"/>
    <w:rsid w:val="003F7E20"/>
    <w:rPr>
      <w:rFonts w:ascii="Times New Roman" w:eastAsia="Batang" w:hAnsi="Times New Roman" w:cs="Arial"/>
      <w:sz w:val="24"/>
      <w:szCs w:val="24"/>
      <w:lang w:bidi="en-US"/>
    </w:rPr>
  </w:style>
  <w:style w:type="character" w:customStyle="1" w:styleId="hlfld-contribauthor">
    <w:name w:val="hlfld-contribauthor"/>
    <w:basedOn w:val="a0"/>
    <w:rsid w:val="00DF32CB"/>
  </w:style>
  <w:style w:type="character" w:customStyle="1" w:styleId="nlmxref-aff">
    <w:name w:val="nlm_xref-aff"/>
    <w:basedOn w:val="a0"/>
    <w:rsid w:val="00DF32CB"/>
  </w:style>
  <w:style w:type="character" w:customStyle="1" w:styleId="hlfld-title">
    <w:name w:val="hlfld-title"/>
    <w:basedOn w:val="a0"/>
    <w:rsid w:val="00DF32CB"/>
  </w:style>
  <w:style w:type="character" w:styleId="HTML">
    <w:name w:val="HTML Cite"/>
    <w:basedOn w:val="a0"/>
    <w:uiPriority w:val="99"/>
    <w:semiHidden/>
    <w:unhideWhenUsed/>
    <w:rsid w:val="00DF32CB"/>
    <w:rPr>
      <w:i/>
      <w:iCs/>
    </w:rPr>
  </w:style>
  <w:style w:type="character" w:customStyle="1" w:styleId="citationyear">
    <w:name w:val="citation_year"/>
    <w:basedOn w:val="a0"/>
    <w:rsid w:val="00DF32CB"/>
  </w:style>
  <w:style w:type="character" w:customStyle="1" w:styleId="citationvolume">
    <w:name w:val="citation_volume"/>
    <w:basedOn w:val="a0"/>
    <w:rsid w:val="00DF32CB"/>
  </w:style>
  <w:style w:type="character" w:customStyle="1" w:styleId="author-ref">
    <w:name w:val="author-ref"/>
    <w:basedOn w:val="a0"/>
    <w:rsid w:val="009A5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filipp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F96B5D-6FA4-493F-A948-4F6DAB25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2020-12-07T10:28:00Z</dcterms:created>
  <dcterms:modified xsi:type="dcterms:W3CDTF">2020-12-07T10:33:00Z</dcterms:modified>
</cp:coreProperties>
</file>