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08F" w:rsidRDefault="00514150" w:rsidP="00625CDF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 (30)2016 О СУЩНОСТИ НАВИГАЦИИ</w:t>
      </w:r>
    </w:p>
    <w:p w:rsidR="00913511" w:rsidRDefault="00913511" w:rsidP="00923EAB">
      <w:pPr>
        <w:spacing w:after="0" w:line="360" w:lineRule="auto"/>
        <w:ind w:left="3261"/>
        <w:rPr>
          <w:rFonts w:ascii="Times New Roman" w:hAnsi="Times New Roman" w:cs="Times New Roman"/>
          <w:sz w:val="24"/>
          <w:szCs w:val="24"/>
        </w:rPr>
      </w:pPr>
    </w:p>
    <w:p w:rsidR="00C314CB" w:rsidRPr="007F0DF9" w:rsidRDefault="00C314CB" w:rsidP="00923EAB">
      <w:pPr>
        <w:spacing w:after="0" w:line="36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>«Пытаясь охватить мир сегодняшний, мы черпаем из словаря, сложившегося в мире вчерашнем»</w:t>
      </w:r>
    </w:p>
    <w:p w:rsidR="00C314CB" w:rsidRPr="007F0DF9" w:rsidRDefault="00C314CB" w:rsidP="00923EAB">
      <w:pPr>
        <w:pStyle w:val="1"/>
        <w:spacing w:line="360" w:lineRule="auto"/>
        <w:ind w:left="3261"/>
        <w:jc w:val="left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F0DF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Антуан де Сент</w:t>
      </w:r>
      <w:r w:rsidRPr="007F0DF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noBreakHyphen/>
        <w:t xml:space="preserve">Экзюпери. «Планета людей» </w:t>
      </w:r>
    </w:p>
    <w:p w:rsidR="0066586E" w:rsidRPr="007F0DF9" w:rsidRDefault="00C314CB" w:rsidP="00923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AF6" w:rsidRPr="007F0DF9" w:rsidRDefault="00934C6E" w:rsidP="00923E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 xml:space="preserve">В настоящей статье автор </w:t>
      </w:r>
      <w:r w:rsidR="00C36A3C" w:rsidRPr="007F0DF9">
        <w:rPr>
          <w:rFonts w:ascii="Times New Roman" w:hAnsi="Times New Roman" w:cs="Times New Roman"/>
          <w:sz w:val="24"/>
          <w:szCs w:val="24"/>
        </w:rPr>
        <w:t>продолжает тему терминологии в КВНО, поднятую в предыдущей его публикации за 2015 г.</w:t>
      </w:r>
      <w:r w:rsidR="00C36A3C" w:rsidRPr="007F0DF9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="00C36A3C" w:rsidRPr="007F0DF9">
        <w:rPr>
          <w:rFonts w:ascii="Times New Roman" w:hAnsi="Times New Roman" w:cs="Times New Roman"/>
          <w:sz w:val="24"/>
          <w:szCs w:val="24"/>
        </w:rPr>
        <w:t xml:space="preserve"> </w:t>
      </w:r>
      <w:r w:rsidR="00531096" w:rsidRPr="007F0DF9">
        <w:rPr>
          <w:rFonts w:ascii="Times New Roman" w:hAnsi="Times New Roman" w:cs="Times New Roman"/>
          <w:sz w:val="24"/>
          <w:szCs w:val="24"/>
        </w:rPr>
        <w:t>На тот период времени, когда писалась та статья, не была еще видна картина</w:t>
      </w:r>
      <w:r w:rsidR="00FE6CAB" w:rsidRPr="007F0DF9">
        <w:rPr>
          <w:rFonts w:ascii="Times New Roman" w:hAnsi="Times New Roman" w:cs="Times New Roman"/>
          <w:sz w:val="24"/>
          <w:szCs w:val="24"/>
        </w:rPr>
        <w:t xml:space="preserve"> </w:t>
      </w:r>
      <w:r w:rsidR="00E55CE4">
        <w:rPr>
          <w:rFonts w:ascii="Times New Roman" w:hAnsi="Times New Roman" w:cs="Times New Roman"/>
          <w:sz w:val="24"/>
          <w:szCs w:val="24"/>
        </w:rPr>
        <w:t xml:space="preserve">«навигационной» </w:t>
      </w:r>
      <w:r w:rsidR="00E826E6" w:rsidRPr="007F0DF9">
        <w:rPr>
          <w:rFonts w:ascii="Times New Roman" w:hAnsi="Times New Roman" w:cs="Times New Roman"/>
          <w:sz w:val="24"/>
          <w:szCs w:val="24"/>
        </w:rPr>
        <w:t>терминологии</w:t>
      </w:r>
      <w:r w:rsidR="00B235E3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E55CE4">
        <w:rPr>
          <w:rFonts w:ascii="Times New Roman" w:hAnsi="Times New Roman" w:cs="Times New Roman"/>
          <w:sz w:val="24"/>
          <w:szCs w:val="24"/>
        </w:rPr>
        <w:t>, так как на системно не изучалась.</w:t>
      </w:r>
      <w:r w:rsidR="00E826E6" w:rsidRPr="007F0DF9">
        <w:rPr>
          <w:rFonts w:ascii="Times New Roman" w:hAnsi="Times New Roman" w:cs="Times New Roman"/>
          <w:sz w:val="24"/>
          <w:szCs w:val="24"/>
        </w:rPr>
        <w:t xml:space="preserve"> За прошедшее время нами в Ассоциация "ГЛОНАСС/ГНСС-Форум" проведена определенная работа в этом направлении.</w:t>
      </w:r>
      <w:r w:rsidR="00531096" w:rsidRPr="007F0DF9">
        <w:rPr>
          <w:rFonts w:ascii="Times New Roman" w:hAnsi="Times New Roman" w:cs="Times New Roman"/>
          <w:sz w:val="24"/>
          <w:szCs w:val="24"/>
        </w:rPr>
        <w:t xml:space="preserve"> </w:t>
      </w:r>
      <w:r w:rsidR="00F15645" w:rsidRPr="007F0DF9">
        <w:rPr>
          <w:rFonts w:ascii="Times New Roman" w:hAnsi="Times New Roman" w:cs="Times New Roman"/>
          <w:sz w:val="24"/>
          <w:szCs w:val="24"/>
        </w:rPr>
        <w:t>Так, осуществлен</w:t>
      </w:r>
      <w:r w:rsidR="00C314CB" w:rsidRPr="007F0DF9">
        <w:rPr>
          <w:rFonts w:ascii="Times New Roman" w:hAnsi="Times New Roman" w:cs="Times New Roman"/>
          <w:sz w:val="24"/>
          <w:szCs w:val="24"/>
        </w:rPr>
        <w:t xml:space="preserve"> структурный анализ всей </w:t>
      </w:r>
      <w:proofErr w:type="spellStart"/>
      <w:r w:rsidR="00C314CB" w:rsidRPr="007F0DF9">
        <w:rPr>
          <w:rFonts w:ascii="Times New Roman" w:hAnsi="Times New Roman" w:cs="Times New Roman"/>
          <w:sz w:val="24"/>
          <w:szCs w:val="24"/>
        </w:rPr>
        <w:t>терминосистемы</w:t>
      </w:r>
      <w:proofErr w:type="spellEnd"/>
      <w:r w:rsidR="00C314CB" w:rsidRPr="007F0DF9">
        <w:rPr>
          <w:rFonts w:ascii="Times New Roman" w:hAnsi="Times New Roman" w:cs="Times New Roman"/>
          <w:sz w:val="24"/>
          <w:szCs w:val="24"/>
        </w:rPr>
        <w:t xml:space="preserve"> КВНО. </w:t>
      </w:r>
      <w:r w:rsidR="001453A9" w:rsidRPr="007F0DF9">
        <w:rPr>
          <w:rFonts w:ascii="Times New Roman" w:hAnsi="Times New Roman" w:cs="Times New Roman"/>
          <w:sz w:val="24"/>
          <w:szCs w:val="24"/>
        </w:rPr>
        <w:t>Учтено</w:t>
      </w:r>
      <w:r w:rsidR="00C314CB" w:rsidRPr="007F0DF9">
        <w:rPr>
          <w:rFonts w:ascii="Times New Roman" w:hAnsi="Times New Roman" w:cs="Times New Roman"/>
          <w:sz w:val="24"/>
          <w:szCs w:val="24"/>
        </w:rPr>
        <w:t xml:space="preserve"> практически 100% </w:t>
      </w:r>
      <w:r w:rsidR="00957002" w:rsidRPr="007F0DF9">
        <w:rPr>
          <w:rFonts w:ascii="Times New Roman" w:hAnsi="Times New Roman" w:cs="Times New Roman"/>
          <w:sz w:val="24"/>
          <w:szCs w:val="24"/>
        </w:rPr>
        <w:t>правовых актов, включая и документы стратегического планирования, федерального уровня, нормативно-технических и международно-правовых документов</w:t>
      </w:r>
      <w:r w:rsidR="00C314CB" w:rsidRPr="007F0DF9">
        <w:rPr>
          <w:rFonts w:ascii="Times New Roman" w:hAnsi="Times New Roman" w:cs="Times New Roman"/>
          <w:sz w:val="24"/>
          <w:szCs w:val="24"/>
        </w:rPr>
        <w:t xml:space="preserve">, содержащих термины и определения в сфере КВНО (199 документов). </w:t>
      </w:r>
      <w:r w:rsidR="00571AF6" w:rsidRPr="007F0DF9">
        <w:rPr>
          <w:rFonts w:ascii="Times New Roman" w:hAnsi="Times New Roman" w:cs="Times New Roman"/>
          <w:sz w:val="24"/>
          <w:szCs w:val="24"/>
        </w:rPr>
        <w:t>Следует сразу оговорить, что анализу подвергались акты, не только относящиеся к ГЛОНАСС, но также и другим видам навигации (морской и т.д.), геодезии, картографии, дистанционному зондированию земли и исчислению времени. Ниже будет дано объяснение, почему перечисленные области знания и деятельности отнесены к навигационной деятельности.</w:t>
      </w:r>
    </w:p>
    <w:p w:rsidR="00C314CB" w:rsidRPr="007F0DF9" w:rsidRDefault="00957002" w:rsidP="00923E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>По результатам обработки данных документов составлен тезаурус, насчитывающий</w:t>
      </w:r>
      <w:r w:rsidR="00C314CB" w:rsidRPr="007F0DF9">
        <w:rPr>
          <w:rFonts w:ascii="Times New Roman" w:hAnsi="Times New Roman" w:cs="Times New Roman"/>
          <w:sz w:val="24"/>
          <w:szCs w:val="24"/>
        </w:rPr>
        <w:t xml:space="preserve">  </w:t>
      </w:r>
      <w:r w:rsidRPr="007F0DF9">
        <w:rPr>
          <w:rFonts w:ascii="Times New Roman" w:hAnsi="Times New Roman" w:cs="Times New Roman"/>
          <w:sz w:val="24"/>
          <w:szCs w:val="24"/>
        </w:rPr>
        <w:t>22</w:t>
      </w:r>
      <w:r w:rsidR="001135F2" w:rsidRPr="007F0DF9">
        <w:rPr>
          <w:rFonts w:ascii="Times New Roman" w:hAnsi="Times New Roman" w:cs="Times New Roman"/>
          <w:sz w:val="24"/>
          <w:szCs w:val="24"/>
        </w:rPr>
        <w:t>27</w:t>
      </w:r>
      <w:r w:rsidR="00C314CB" w:rsidRPr="007F0DF9">
        <w:rPr>
          <w:rFonts w:ascii="Times New Roman" w:hAnsi="Times New Roman" w:cs="Times New Roman"/>
          <w:sz w:val="24"/>
          <w:szCs w:val="24"/>
        </w:rPr>
        <w:t xml:space="preserve"> терминов. Некоторое количество узкоспециальных терминов </w:t>
      </w:r>
      <w:r w:rsidRPr="007F0DF9">
        <w:rPr>
          <w:rFonts w:ascii="Times New Roman" w:hAnsi="Times New Roman" w:cs="Times New Roman"/>
          <w:sz w:val="24"/>
          <w:szCs w:val="24"/>
        </w:rPr>
        <w:t>оказалось неучтенным</w:t>
      </w:r>
      <w:r w:rsidR="00C314CB" w:rsidRPr="007F0DF9">
        <w:rPr>
          <w:rFonts w:ascii="Times New Roman" w:hAnsi="Times New Roman" w:cs="Times New Roman"/>
          <w:sz w:val="24"/>
          <w:szCs w:val="24"/>
        </w:rPr>
        <w:t xml:space="preserve"> за недостатком времени</w:t>
      </w:r>
      <w:r w:rsidRPr="007F0DF9">
        <w:rPr>
          <w:rFonts w:ascii="Times New Roman" w:hAnsi="Times New Roman" w:cs="Times New Roman"/>
          <w:sz w:val="24"/>
          <w:szCs w:val="24"/>
        </w:rPr>
        <w:t>, однако в ближайшее время планируется данную работу завершить полностью</w:t>
      </w:r>
      <w:r w:rsidR="00C314CB" w:rsidRPr="007F0DF9">
        <w:rPr>
          <w:rFonts w:ascii="Times New Roman" w:hAnsi="Times New Roman" w:cs="Times New Roman"/>
          <w:sz w:val="24"/>
          <w:szCs w:val="24"/>
        </w:rPr>
        <w:t xml:space="preserve">. «Наполненность» </w:t>
      </w:r>
      <w:r w:rsidRPr="007F0DF9">
        <w:rPr>
          <w:rFonts w:ascii="Times New Roman" w:hAnsi="Times New Roman" w:cs="Times New Roman"/>
          <w:sz w:val="24"/>
          <w:szCs w:val="24"/>
        </w:rPr>
        <w:t>тезауруса</w:t>
      </w:r>
      <w:r w:rsidR="00C314CB" w:rsidRPr="007F0DF9">
        <w:rPr>
          <w:rFonts w:ascii="Times New Roman" w:hAnsi="Times New Roman" w:cs="Times New Roman"/>
          <w:sz w:val="24"/>
          <w:szCs w:val="24"/>
        </w:rPr>
        <w:t xml:space="preserve"> терминами оценивается</w:t>
      </w:r>
      <w:r w:rsidRPr="007F0DF9">
        <w:rPr>
          <w:rFonts w:ascii="Times New Roman" w:hAnsi="Times New Roman" w:cs="Times New Roman"/>
          <w:sz w:val="24"/>
          <w:szCs w:val="24"/>
        </w:rPr>
        <w:t xml:space="preserve"> где-то в</w:t>
      </w:r>
      <w:r w:rsidR="00C314CB" w:rsidRPr="007F0DF9">
        <w:rPr>
          <w:rFonts w:ascii="Times New Roman" w:hAnsi="Times New Roman" w:cs="Times New Roman"/>
          <w:sz w:val="24"/>
          <w:szCs w:val="24"/>
        </w:rPr>
        <w:t xml:space="preserve"> 95%.</w:t>
      </w:r>
    </w:p>
    <w:p w:rsidR="001135F2" w:rsidRPr="007F0DF9" w:rsidRDefault="00126BE5" w:rsidP="00E55CE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 xml:space="preserve">Особое внимание было уделено </w:t>
      </w:r>
      <w:r w:rsidR="001135F2" w:rsidRPr="007F0DF9">
        <w:rPr>
          <w:rFonts w:ascii="Times New Roman" w:hAnsi="Times New Roman" w:cs="Times New Roman"/>
          <w:sz w:val="24"/>
          <w:szCs w:val="24"/>
        </w:rPr>
        <w:t>систем</w:t>
      </w:r>
      <w:r w:rsidRPr="007F0DF9">
        <w:rPr>
          <w:rFonts w:ascii="Times New Roman" w:hAnsi="Times New Roman" w:cs="Times New Roman"/>
          <w:sz w:val="24"/>
          <w:szCs w:val="24"/>
        </w:rPr>
        <w:t>е</w:t>
      </w:r>
      <w:r w:rsidR="001135F2" w:rsidRPr="007F0DF9">
        <w:rPr>
          <w:rFonts w:ascii="Times New Roman" w:hAnsi="Times New Roman" w:cs="Times New Roman"/>
          <w:sz w:val="24"/>
          <w:szCs w:val="24"/>
        </w:rPr>
        <w:t xml:space="preserve"> </w:t>
      </w:r>
      <w:r w:rsidRPr="007F0DF9">
        <w:rPr>
          <w:rFonts w:ascii="Times New Roman" w:hAnsi="Times New Roman" w:cs="Times New Roman"/>
          <w:sz w:val="24"/>
          <w:szCs w:val="24"/>
        </w:rPr>
        <w:t xml:space="preserve">содержащих терминологические статьи </w:t>
      </w:r>
      <w:r w:rsidR="001135F2" w:rsidRPr="007F0DF9">
        <w:rPr>
          <w:rFonts w:ascii="Times New Roman" w:hAnsi="Times New Roman" w:cs="Times New Roman"/>
          <w:sz w:val="24"/>
          <w:szCs w:val="24"/>
        </w:rPr>
        <w:t xml:space="preserve">стандартов, </w:t>
      </w:r>
      <w:r w:rsidRPr="007F0DF9">
        <w:rPr>
          <w:rFonts w:ascii="Times New Roman" w:hAnsi="Times New Roman" w:cs="Times New Roman"/>
          <w:sz w:val="24"/>
          <w:szCs w:val="24"/>
        </w:rPr>
        <w:t>касающимся</w:t>
      </w:r>
      <w:r w:rsidR="001135F2" w:rsidRPr="007F0DF9">
        <w:rPr>
          <w:rFonts w:ascii="Times New Roman" w:hAnsi="Times New Roman" w:cs="Times New Roman"/>
          <w:sz w:val="24"/>
          <w:szCs w:val="24"/>
        </w:rPr>
        <w:t xml:space="preserve"> навигационной деятельности. </w:t>
      </w:r>
      <w:r w:rsidR="00E723DB" w:rsidRPr="007F0DF9">
        <w:rPr>
          <w:rFonts w:ascii="Times New Roman" w:hAnsi="Times New Roman" w:cs="Times New Roman"/>
          <w:sz w:val="24"/>
          <w:szCs w:val="24"/>
        </w:rPr>
        <w:t>Ядром данной системы являются стандарты</w:t>
      </w:r>
      <w:r w:rsidR="001135F2" w:rsidRPr="007F0DF9">
        <w:rPr>
          <w:rFonts w:ascii="Times New Roman" w:hAnsi="Times New Roman" w:cs="Times New Roman"/>
          <w:sz w:val="24"/>
          <w:szCs w:val="24"/>
        </w:rPr>
        <w:t>, специально посвященны</w:t>
      </w:r>
      <w:r w:rsidR="00E723DB" w:rsidRPr="007F0DF9">
        <w:rPr>
          <w:rFonts w:ascii="Times New Roman" w:hAnsi="Times New Roman" w:cs="Times New Roman"/>
          <w:sz w:val="24"/>
          <w:szCs w:val="24"/>
        </w:rPr>
        <w:t>е</w:t>
      </w:r>
      <w:r w:rsidR="001135F2" w:rsidRPr="007F0DF9">
        <w:rPr>
          <w:rFonts w:ascii="Times New Roman" w:hAnsi="Times New Roman" w:cs="Times New Roman"/>
          <w:sz w:val="24"/>
          <w:szCs w:val="24"/>
        </w:rPr>
        <w:t xml:space="preserve"> терминам и определениям. Всего таковых обнаружен 31 документ</w:t>
      </w:r>
      <w:r w:rsidR="00E723DB" w:rsidRPr="007F0DF9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="001135F2" w:rsidRPr="007F0DF9">
        <w:rPr>
          <w:rFonts w:ascii="Times New Roman" w:hAnsi="Times New Roman" w:cs="Times New Roman"/>
          <w:sz w:val="24"/>
          <w:szCs w:val="24"/>
        </w:rPr>
        <w:t>.</w:t>
      </w:r>
      <w:r w:rsidR="00E723DB" w:rsidRPr="007F0DF9">
        <w:rPr>
          <w:rFonts w:ascii="Times New Roman" w:hAnsi="Times New Roman" w:cs="Times New Roman"/>
          <w:sz w:val="24"/>
          <w:szCs w:val="24"/>
        </w:rPr>
        <w:t xml:space="preserve"> </w:t>
      </w:r>
      <w:r w:rsidR="001135F2" w:rsidRPr="007F0DF9">
        <w:rPr>
          <w:rFonts w:ascii="Times New Roman" w:hAnsi="Times New Roman" w:cs="Times New Roman"/>
          <w:sz w:val="24"/>
          <w:szCs w:val="24"/>
        </w:rPr>
        <w:t>В состав данной системы вошли межгосударственные, национальные и отраслевые стандарты, в том числе и уже не действующие.</w:t>
      </w:r>
    </w:p>
    <w:p w:rsidR="001135F2" w:rsidRDefault="001135F2" w:rsidP="00E55CE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 xml:space="preserve">Анализ системы стандартов производился с учетом "привязки" их к Международному (МКС) и Общероссийскому (ОКС) классификаторам стандартов. </w:t>
      </w:r>
      <w:r w:rsidR="007F0DF9" w:rsidRPr="007F0DF9">
        <w:rPr>
          <w:rFonts w:ascii="Times New Roman" w:hAnsi="Times New Roman" w:cs="Times New Roman"/>
          <w:sz w:val="24"/>
          <w:szCs w:val="24"/>
        </w:rPr>
        <w:t>При этом</w:t>
      </w:r>
      <w:r w:rsidRPr="007F0DF9">
        <w:rPr>
          <w:rFonts w:ascii="Times New Roman" w:hAnsi="Times New Roman" w:cs="Times New Roman"/>
          <w:sz w:val="24"/>
          <w:szCs w:val="24"/>
        </w:rPr>
        <w:t xml:space="preserve"> установлено, что систематизация </w:t>
      </w:r>
      <w:r w:rsidR="007F0DF9" w:rsidRPr="007F0DF9">
        <w:rPr>
          <w:rFonts w:ascii="Times New Roman" w:hAnsi="Times New Roman" w:cs="Times New Roman"/>
          <w:sz w:val="24"/>
          <w:szCs w:val="24"/>
        </w:rPr>
        <w:t>«навигационных»</w:t>
      </w:r>
      <w:r w:rsidRPr="007F0DF9">
        <w:rPr>
          <w:rFonts w:ascii="Times New Roman" w:hAnsi="Times New Roman" w:cs="Times New Roman"/>
          <w:sz w:val="24"/>
          <w:szCs w:val="24"/>
        </w:rPr>
        <w:t xml:space="preserve"> стандартов </w:t>
      </w:r>
      <w:r w:rsidR="007F0DF9" w:rsidRPr="007F0DF9">
        <w:rPr>
          <w:rFonts w:ascii="Times New Roman" w:hAnsi="Times New Roman" w:cs="Times New Roman"/>
          <w:sz w:val="24"/>
          <w:szCs w:val="24"/>
        </w:rPr>
        <w:t>с помощью</w:t>
      </w:r>
      <w:r w:rsidRPr="007F0DF9">
        <w:rPr>
          <w:rFonts w:ascii="Times New Roman" w:hAnsi="Times New Roman" w:cs="Times New Roman"/>
          <w:sz w:val="24"/>
          <w:szCs w:val="24"/>
        </w:rPr>
        <w:t xml:space="preserve"> классификаторов особой ценности </w:t>
      </w:r>
      <w:r w:rsidRPr="007F0DF9">
        <w:rPr>
          <w:rFonts w:ascii="Times New Roman" w:hAnsi="Times New Roman" w:cs="Times New Roman"/>
          <w:sz w:val="24"/>
          <w:szCs w:val="24"/>
        </w:rPr>
        <w:lastRenderedPageBreak/>
        <w:t>не представляет, поскольку в них</w:t>
      </w:r>
      <w:r w:rsidR="007F0DF9" w:rsidRPr="007F0DF9">
        <w:rPr>
          <w:rFonts w:ascii="Times New Roman" w:hAnsi="Times New Roman" w:cs="Times New Roman"/>
          <w:sz w:val="24"/>
          <w:szCs w:val="24"/>
        </w:rPr>
        <w:t xml:space="preserve"> (классификаторах)</w:t>
      </w:r>
      <w:r w:rsidRPr="007F0DF9">
        <w:rPr>
          <w:rFonts w:ascii="Times New Roman" w:hAnsi="Times New Roman" w:cs="Times New Roman"/>
          <w:sz w:val="24"/>
          <w:szCs w:val="24"/>
        </w:rPr>
        <w:t xml:space="preserve"> навигационная тематика отражена лишь частично и </w:t>
      </w:r>
      <w:r w:rsidR="007F0DF9" w:rsidRPr="007F0DF9">
        <w:rPr>
          <w:rFonts w:ascii="Times New Roman" w:hAnsi="Times New Roman" w:cs="Times New Roman"/>
          <w:sz w:val="24"/>
          <w:szCs w:val="24"/>
        </w:rPr>
        <w:t>структурно не выделена</w:t>
      </w:r>
      <w:r w:rsidRPr="007F0DF9">
        <w:rPr>
          <w:rFonts w:ascii="Times New Roman" w:hAnsi="Times New Roman" w:cs="Times New Roman"/>
          <w:sz w:val="24"/>
          <w:szCs w:val="24"/>
        </w:rPr>
        <w:t xml:space="preserve"> (</w:t>
      </w:r>
      <w:r w:rsidR="007F0DF9" w:rsidRPr="007F0DF9">
        <w:rPr>
          <w:rFonts w:ascii="Times New Roman" w:hAnsi="Times New Roman" w:cs="Times New Roman"/>
          <w:sz w:val="24"/>
          <w:szCs w:val="24"/>
        </w:rPr>
        <w:t xml:space="preserve">хотя бы </w:t>
      </w:r>
      <w:r w:rsidRPr="007F0DF9">
        <w:rPr>
          <w:rFonts w:ascii="Times New Roman" w:hAnsi="Times New Roman" w:cs="Times New Roman"/>
          <w:sz w:val="24"/>
          <w:szCs w:val="24"/>
        </w:rPr>
        <w:t>в виде раздела и</w:t>
      </w:r>
      <w:r w:rsidR="007F0DF9" w:rsidRPr="007F0DF9">
        <w:rPr>
          <w:rFonts w:ascii="Times New Roman" w:hAnsi="Times New Roman" w:cs="Times New Roman"/>
          <w:sz w:val="24"/>
          <w:szCs w:val="24"/>
        </w:rPr>
        <w:t>ли</w:t>
      </w:r>
      <w:r w:rsidRPr="007F0DF9">
        <w:rPr>
          <w:rFonts w:ascii="Times New Roman" w:hAnsi="Times New Roman" w:cs="Times New Roman"/>
          <w:sz w:val="24"/>
          <w:szCs w:val="24"/>
        </w:rPr>
        <w:t xml:space="preserve"> т.п.). Очевидно, что на момент принятия этих актов такая задача и не ставилась. Как, впрочем, не </w:t>
      </w:r>
      <w:r w:rsidR="007F0DF9" w:rsidRPr="007F0DF9">
        <w:rPr>
          <w:rFonts w:ascii="Times New Roman" w:hAnsi="Times New Roman" w:cs="Times New Roman"/>
          <w:sz w:val="24"/>
          <w:szCs w:val="24"/>
        </w:rPr>
        <w:t>ставится</w:t>
      </w:r>
      <w:r w:rsidRPr="007F0DF9">
        <w:rPr>
          <w:rFonts w:ascii="Times New Roman" w:hAnsi="Times New Roman" w:cs="Times New Roman"/>
          <w:sz w:val="24"/>
          <w:szCs w:val="24"/>
        </w:rPr>
        <w:t xml:space="preserve"> и в настоящее время.</w:t>
      </w:r>
    </w:p>
    <w:p w:rsidR="00D753AD" w:rsidRPr="007F0DF9" w:rsidRDefault="00D753AD" w:rsidP="00E55CE4">
      <w:pPr>
        <w:pStyle w:val="ad"/>
        <w:keepNext/>
        <w:spacing w:before="120" w:after="12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Если сгруппировать области применения обследованных на термины стандартов, </w:t>
      </w:r>
      <w:r w:rsidR="00A20A4C">
        <w:rPr>
          <w:rFonts w:cs="Times New Roman"/>
          <w:sz w:val="24"/>
          <w:szCs w:val="24"/>
        </w:rPr>
        <w:t xml:space="preserve">как они (области) определены в текстах этих документов, </w:t>
      </w:r>
      <w:r>
        <w:rPr>
          <w:rFonts w:cs="Times New Roman"/>
          <w:sz w:val="24"/>
          <w:szCs w:val="24"/>
        </w:rPr>
        <w:t xml:space="preserve">то </w:t>
      </w:r>
      <w:r w:rsidR="00A20A4C">
        <w:rPr>
          <w:rFonts w:cs="Times New Roman"/>
          <w:sz w:val="24"/>
          <w:szCs w:val="24"/>
        </w:rPr>
        <w:t>картина будет выглядеть так: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24"/>
        <w:gridCol w:w="8675"/>
      </w:tblGrid>
      <w:tr w:rsidR="00D753AD" w:rsidRPr="007F0DF9" w:rsidTr="00314EF1">
        <w:tc>
          <w:tcPr>
            <w:tcW w:w="724" w:type="dxa"/>
          </w:tcPr>
          <w:p w:rsidR="00D753AD" w:rsidRPr="007F0DF9" w:rsidRDefault="00D753AD" w:rsidP="00314E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F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675" w:type="dxa"/>
          </w:tcPr>
          <w:p w:rsidR="00D753AD" w:rsidRPr="007F0DF9" w:rsidRDefault="00D753AD" w:rsidP="00314E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 применения</w:t>
            </w:r>
          </w:p>
        </w:tc>
      </w:tr>
      <w:tr w:rsidR="00D753AD" w:rsidRPr="007F0DF9" w:rsidTr="00314EF1">
        <w:tc>
          <w:tcPr>
            <w:tcW w:w="724" w:type="dxa"/>
          </w:tcPr>
          <w:p w:rsidR="00D753AD" w:rsidRPr="007F0DF9" w:rsidRDefault="00D753AD" w:rsidP="00D753AD">
            <w:pPr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hideMark/>
          </w:tcPr>
          <w:p w:rsidR="00D753AD" w:rsidRPr="007F0DF9" w:rsidRDefault="00D753AD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</w:tr>
      <w:tr w:rsidR="00D753AD" w:rsidRPr="007F0DF9" w:rsidTr="00314EF1">
        <w:tc>
          <w:tcPr>
            <w:tcW w:w="724" w:type="dxa"/>
          </w:tcPr>
          <w:p w:rsidR="00D753AD" w:rsidRPr="007F0DF9" w:rsidRDefault="00D753AD" w:rsidP="00D753AD">
            <w:pPr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hideMark/>
          </w:tcPr>
          <w:p w:rsidR="00D753AD" w:rsidRPr="007F0DF9" w:rsidRDefault="00D753AD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Геодезия, в </w:t>
            </w:r>
            <w:proofErr w:type="spellStart"/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геодезические измерения</w:t>
            </w:r>
          </w:p>
        </w:tc>
      </w:tr>
      <w:tr w:rsidR="00D753AD" w:rsidRPr="007F0DF9" w:rsidTr="00314EF1">
        <w:tc>
          <w:tcPr>
            <w:tcW w:w="724" w:type="dxa"/>
          </w:tcPr>
          <w:p w:rsidR="00D753AD" w:rsidRPr="007F0DF9" w:rsidRDefault="00D753AD" w:rsidP="00D753AD">
            <w:pPr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</w:tcPr>
          <w:p w:rsidR="00D753AD" w:rsidRPr="007F0DF9" w:rsidRDefault="00D753AD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Геодезические приборы</w:t>
            </w:r>
          </w:p>
        </w:tc>
      </w:tr>
      <w:tr w:rsidR="00D753AD" w:rsidRPr="007F0DF9" w:rsidTr="00314EF1">
        <w:tc>
          <w:tcPr>
            <w:tcW w:w="724" w:type="dxa"/>
          </w:tcPr>
          <w:p w:rsidR="00D753AD" w:rsidRPr="007F0DF9" w:rsidRDefault="00D753AD" w:rsidP="00D753AD">
            <w:pPr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hideMark/>
          </w:tcPr>
          <w:p w:rsidR="00D753AD" w:rsidRPr="007F0DF9" w:rsidRDefault="00D753AD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Геоинформационные системы</w:t>
            </w:r>
          </w:p>
        </w:tc>
      </w:tr>
      <w:tr w:rsidR="00D753AD" w:rsidRPr="007F0DF9" w:rsidTr="00314EF1">
        <w:tc>
          <w:tcPr>
            <w:tcW w:w="724" w:type="dxa"/>
          </w:tcPr>
          <w:p w:rsidR="00D753AD" w:rsidRPr="007F0DF9" w:rsidRDefault="00D753AD" w:rsidP="00D753AD">
            <w:pPr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hideMark/>
          </w:tcPr>
          <w:p w:rsidR="00D753AD" w:rsidRPr="007F0DF9" w:rsidRDefault="00D753AD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навигационные спутниковые системы</w:t>
            </w:r>
          </w:p>
        </w:tc>
      </w:tr>
      <w:tr w:rsidR="00D753AD" w:rsidRPr="007F0DF9" w:rsidTr="00314EF1">
        <w:tc>
          <w:tcPr>
            <w:tcW w:w="724" w:type="dxa"/>
          </w:tcPr>
          <w:p w:rsidR="00D753AD" w:rsidRPr="007F0DF9" w:rsidRDefault="00D753AD" w:rsidP="00D753AD">
            <w:pPr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hideMark/>
          </w:tcPr>
          <w:p w:rsidR="00D753AD" w:rsidRPr="007F0DF9" w:rsidRDefault="00D753AD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Гравиразведка</w:t>
            </w:r>
            <w:proofErr w:type="spellEnd"/>
          </w:p>
        </w:tc>
      </w:tr>
      <w:tr w:rsidR="00D753AD" w:rsidRPr="007F0DF9" w:rsidTr="00314EF1">
        <w:tc>
          <w:tcPr>
            <w:tcW w:w="724" w:type="dxa"/>
          </w:tcPr>
          <w:p w:rsidR="00D753AD" w:rsidRPr="007F0DF9" w:rsidRDefault="00D753AD" w:rsidP="00D753AD">
            <w:pPr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hideMark/>
          </w:tcPr>
          <w:p w:rsidR="00D753AD" w:rsidRPr="007F0DF9" w:rsidRDefault="00D753AD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железнодорожные дифференциальные подсистемы (ЖД ДПС), входящих в состав ДПС глобальной навигационной спутниковой системы</w:t>
            </w:r>
          </w:p>
        </w:tc>
      </w:tr>
      <w:tr w:rsidR="00D753AD" w:rsidRPr="007F0DF9" w:rsidTr="00314EF1">
        <w:tc>
          <w:tcPr>
            <w:tcW w:w="724" w:type="dxa"/>
          </w:tcPr>
          <w:p w:rsidR="00D753AD" w:rsidRPr="007F0DF9" w:rsidRDefault="00D753AD" w:rsidP="00D753AD">
            <w:pPr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hideMark/>
          </w:tcPr>
          <w:p w:rsidR="00D753AD" w:rsidRPr="007F0DF9" w:rsidRDefault="00D753AD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Издания </w:t>
            </w:r>
            <w:proofErr w:type="spellStart"/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Роскартографии</w:t>
            </w:r>
            <w:proofErr w:type="spellEnd"/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учётом требований ФЗ "О геодезии и картографии" и "О наименованиях географических объектов"</w:t>
            </w:r>
          </w:p>
        </w:tc>
      </w:tr>
      <w:tr w:rsidR="00D753AD" w:rsidRPr="007F0DF9" w:rsidTr="00314EF1">
        <w:tc>
          <w:tcPr>
            <w:tcW w:w="724" w:type="dxa"/>
          </w:tcPr>
          <w:p w:rsidR="00D753AD" w:rsidRPr="007F0DF9" w:rsidRDefault="00D753AD" w:rsidP="00D753AD">
            <w:pPr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hideMark/>
          </w:tcPr>
          <w:p w:rsidR="00D753AD" w:rsidRPr="007F0DF9" w:rsidRDefault="00D753AD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времени и частоты</w:t>
            </w:r>
          </w:p>
        </w:tc>
      </w:tr>
      <w:tr w:rsidR="00D753AD" w:rsidRPr="007F0DF9" w:rsidTr="00314EF1">
        <w:tc>
          <w:tcPr>
            <w:tcW w:w="724" w:type="dxa"/>
          </w:tcPr>
          <w:p w:rsidR="00D753AD" w:rsidRPr="007F0DF9" w:rsidRDefault="00D753AD" w:rsidP="00D753AD">
            <w:pPr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hideMark/>
          </w:tcPr>
          <w:p w:rsidR="00D753AD" w:rsidRPr="007F0DF9" w:rsidRDefault="00D753AD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Картография</w:t>
            </w:r>
          </w:p>
        </w:tc>
      </w:tr>
      <w:tr w:rsidR="00D753AD" w:rsidRPr="007F0DF9" w:rsidTr="00314EF1">
        <w:tc>
          <w:tcPr>
            <w:tcW w:w="724" w:type="dxa"/>
          </w:tcPr>
          <w:p w:rsidR="00D753AD" w:rsidRPr="007F0DF9" w:rsidRDefault="00D753AD" w:rsidP="00D753AD">
            <w:pPr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hideMark/>
          </w:tcPr>
          <w:p w:rsidR="00D753AD" w:rsidRPr="007F0DF9" w:rsidRDefault="00D753AD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Картографические приборы</w:t>
            </w:r>
          </w:p>
        </w:tc>
      </w:tr>
      <w:tr w:rsidR="00D753AD" w:rsidRPr="007F0DF9" w:rsidTr="00314EF1">
        <w:tc>
          <w:tcPr>
            <w:tcW w:w="724" w:type="dxa"/>
          </w:tcPr>
          <w:p w:rsidR="00D753AD" w:rsidRPr="007F0DF9" w:rsidRDefault="00D753AD" w:rsidP="00D753AD">
            <w:pPr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hideMark/>
          </w:tcPr>
          <w:p w:rsidR="00D753AD" w:rsidRPr="007F0DF9" w:rsidRDefault="00D753AD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координатное земледелие</w:t>
            </w:r>
          </w:p>
        </w:tc>
      </w:tr>
      <w:tr w:rsidR="00D753AD" w:rsidRPr="007F0DF9" w:rsidTr="00314EF1">
        <w:tc>
          <w:tcPr>
            <w:tcW w:w="724" w:type="dxa"/>
          </w:tcPr>
          <w:p w:rsidR="00D753AD" w:rsidRPr="007F0DF9" w:rsidRDefault="00D753AD" w:rsidP="00D753AD">
            <w:pPr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hideMark/>
          </w:tcPr>
          <w:p w:rsidR="00D753AD" w:rsidRPr="007F0DF9" w:rsidRDefault="00D753AD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магнитные компасы и нактоузы для морской навигации</w:t>
            </w:r>
          </w:p>
        </w:tc>
      </w:tr>
      <w:tr w:rsidR="00D753AD" w:rsidRPr="007F0DF9" w:rsidTr="00314EF1">
        <w:tc>
          <w:tcPr>
            <w:tcW w:w="724" w:type="dxa"/>
          </w:tcPr>
          <w:p w:rsidR="00D753AD" w:rsidRPr="007F0DF9" w:rsidRDefault="00D753AD" w:rsidP="00D753AD">
            <w:pPr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hideMark/>
          </w:tcPr>
          <w:p w:rsidR="00D753AD" w:rsidRPr="007F0DF9" w:rsidRDefault="00D753AD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 навигация и морская гидрография</w:t>
            </w:r>
          </w:p>
        </w:tc>
      </w:tr>
      <w:tr w:rsidR="00D753AD" w:rsidRPr="007F0DF9" w:rsidTr="00314EF1">
        <w:tc>
          <w:tcPr>
            <w:tcW w:w="724" w:type="dxa"/>
          </w:tcPr>
          <w:p w:rsidR="00D753AD" w:rsidRPr="007F0DF9" w:rsidRDefault="00D753AD" w:rsidP="00D753AD">
            <w:pPr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hideMark/>
          </w:tcPr>
          <w:p w:rsidR="00D753AD" w:rsidRPr="007F0DF9" w:rsidRDefault="00D753AD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навигационное оборудование судов</w:t>
            </w:r>
          </w:p>
        </w:tc>
      </w:tr>
      <w:tr w:rsidR="00D753AD" w:rsidRPr="007F0DF9" w:rsidTr="00314EF1">
        <w:tc>
          <w:tcPr>
            <w:tcW w:w="724" w:type="dxa"/>
          </w:tcPr>
          <w:p w:rsidR="00D753AD" w:rsidRPr="007F0DF9" w:rsidRDefault="00D753AD" w:rsidP="00D753AD">
            <w:pPr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hideMark/>
          </w:tcPr>
          <w:p w:rsidR="00D753AD" w:rsidRPr="007F0DF9" w:rsidRDefault="00D753AD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важные производственные и технологические процессы в геодезической и картографической деятельности</w:t>
            </w:r>
          </w:p>
        </w:tc>
      </w:tr>
      <w:tr w:rsidR="00D753AD" w:rsidRPr="007F0DF9" w:rsidTr="00314EF1">
        <w:tc>
          <w:tcPr>
            <w:tcW w:w="724" w:type="dxa"/>
          </w:tcPr>
          <w:p w:rsidR="00D753AD" w:rsidRPr="007F0DF9" w:rsidRDefault="00D753AD" w:rsidP="00D753AD">
            <w:pPr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hideMark/>
          </w:tcPr>
          <w:p w:rsidR="00D753AD" w:rsidRPr="007F0DF9" w:rsidRDefault="00D753AD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Одометрическая наземная навигационная аппаратура, устанавливаемая на гусеничных и колесных объектах</w:t>
            </w:r>
          </w:p>
        </w:tc>
      </w:tr>
      <w:tr w:rsidR="00D753AD" w:rsidRPr="007F0DF9" w:rsidTr="00314EF1">
        <w:tc>
          <w:tcPr>
            <w:tcW w:w="724" w:type="dxa"/>
          </w:tcPr>
          <w:p w:rsidR="00D753AD" w:rsidRPr="007F0DF9" w:rsidRDefault="00D753AD" w:rsidP="00D753AD">
            <w:pPr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hideMark/>
          </w:tcPr>
          <w:p w:rsidR="00D753AD" w:rsidRPr="007F0DF9" w:rsidRDefault="00D753AD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Радиосистемы ближней навигации</w:t>
            </w:r>
          </w:p>
        </w:tc>
      </w:tr>
      <w:tr w:rsidR="00D753AD" w:rsidRPr="007F0DF9" w:rsidTr="00314EF1">
        <w:tc>
          <w:tcPr>
            <w:tcW w:w="724" w:type="dxa"/>
          </w:tcPr>
          <w:p w:rsidR="00D753AD" w:rsidRPr="007F0DF9" w:rsidRDefault="00D753AD" w:rsidP="00D753AD">
            <w:pPr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hideMark/>
          </w:tcPr>
          <w:p w:rsidR="00D753AD" w:rsidRPr="007F0DF9" w:rsidRDefault="00D753AD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спутниковых геодезических сетей с использованием навигационной аппаратуры потребителя ГНСС</w:t>
            </w:r>
          </w:p>
        </w:tc>
      </w:tr>
      <w:tr w:rsidR="00D753AD" w:rsidRPr="007F0DF9" w:rsidTr="00314EF1">
        <w:tc>
          <w:tcPr>
            <w:tcW w:w="724" w:type="dxa"/>
          </w:tcPr>
          <w:p w:rsidR="00D753AD" w:rsidRPr="007F0DF9" w:rsidRDefault="00D753AD" w:rsidP="00D753AD">
            <w:pPr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hideMark/>
          </w:tcPr>
          <w:p w:rsidR="00D753AD" w:rsidRPr="007F0DF9" w:rsidRDefault="00D753AD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федеральные, региональные и муниципальные географические информационные системы (ГИС)</w:t>
            </w:r>
          </w:p>
        </w:tc>
      </w:tr>
      <w:tr w:rsidR="00D753AD" w:rsidRPr="007F0DF9" w:rsidTr="00314EF1">
        <w:tc>
          <w:tcPr>
            <w:tcW w:w="724" w:type="dxa"/>
          </w:tcPr>
          <w:p w:rsidR="00D753AD" w:rsidRPr="007F0DF9" w:rsidRDefault="00D753AD" w:rsidP="00D753AD">
            <w:pPr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hideMark/>
          </w:tcPr>
          <w:p w:rsidR="00D753AD" w:rsidRPr="007F0DF9" w:rsidRDefault="00D753AD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фотограмметрия</w:t>
            </w:r>
          </w:p>
        </w:tc>
      </w:tr>
      <w:tr w:rsidR="00D753AD" w:rsidRPr="007F0DF9" w:rsidTr="00314EF1">
        <w:tc>
          <w:tcPr>
            <w:tcW w:w="724" w:type="dxa"/>
          </w:tcPr>
          <w:p w:rsidR="00D753AD" w:rsidRPr="007F0DF9" w:rsidRDefault="00D753AD" w:rsidP="00D753AD">
            <w:pPr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hideMark/>
          </w:tcPr>
          <w:p w:rsidR="00D753AD" w:rsidRPr="007F0DF9" w:rsidRDefault="00D753AD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Фототопография</w:t>
            </w:r>
          </w:p>
        </w:tc>
      </w:tr>
      <w:tr w:rsidR="00D753AD" w:rsidRPr="007F0DF9" w:rsidTr="00314EF1">
        <w:tc>
          <w:tcPr>
            <w:tcW w:w="724" w:type="dxa"/>
          </w:tcPr>
          <w:p w:rsidR="00D753AD" w:rsidRPr="007F0DF9" w:rsidRDefault="00D753AD" w:rsidP="00D753AD">
            <w:pPr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hideMark/>
          </w:tcPr>
          <w:p w:rsidR="00D753AD" w:rsidRPr="007F0DF9" w:rsidRDefault="00D753AD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цифровое картографирование</w:t>
            </w:r>
          </w:p>
        </w:tc>
      </w:tr>
      <w:tr w:rsidR="00D753AD" w:rsidRPr="007F0DF9" w:rsidTr="00314EF1">
        <w:tc>
          <w:tcPr>
            <w:tcW w:w="724" w:type="dxa"/>
          </w:tcPr>
          <w:p w:rsidR="00D753AD" w:rsidRPr="007F0DF9" w:rsidRDefault="00D753AD" w:rsidP="00D753AD">
            <w:pPr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hideMark/>
          </w:tcPr>
          <w:p w:rsidR="00D753AD" w:rsidRPr="007F0DF9" w:rsidRDefault="00D753AD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ЭРА-ГЛОНАСС</w:t>
            </w:r>
          </w:p>
        </w:tc>
      </w:tr>
    </w:tbl>
    <w:p w:rsidR="00D753AD" w:rsidRDefault="00D753AD" w:rsidP="00113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2F0" w:rsidRPr="007F0DF9" w:rsidRDefault="00FD42F0" w:rsidP="00113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данных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похоже, сложить целостную и исчерпывающую картину навигационной деятельности не удастся</w:t>
      </w:r>
    </w:p>
    <w:p w:rsidR="001135F2" w:rsidRPr="007F0DF9" w:rsidRDefault="007F0DF9" w:rsidP="001135F2">
      <w:pPr>
        <w:pStyle w:val="ad"/>
        <w:keepNext/>
        <w:rPr>
          <w:rFonts w:cs="Times New Roman"/>
          <w:sz w:val="24"/>
          <w:szCs w:val="24"/>
        </w:rPr>
      </w:pPr>
      <w:r w:rsidRPr="007F0DF9">
        <w:rPr>
          <w:rFonts w:cs="Times New Roman"/>
          <w:sz w:val="24"/>
          <w:szCs w:val="24"/>
        </w:rPr>
        <w:t>Терминологических стандартов касательно ГНСС имеется всего пять: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84"/>
        <w:gridCol w:w="5145"/>
        <w:gridCol w:w="3225"/>
      </w:tblGrid>
      <w:tr w:rsidR="001135F2" w:rsidRPr="007F0DF9" w:rsidTr="00610271">
        <w:tc>
          <w:tcPr>
            <w:tcW w:w="0" w:type="auto"/>
            <w:hideMark/>
          </w:tcPr>
          <w:p w:rsidR="001135F2" w:rsidRPr="007F0DF9" w:rsidRDefault="001135F2" w:rsidP="00314E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стандарта</w:t>
            </w:r>
          </w:p>
        </w:tc>
        <w:tc>
          <w:tcPr>
            <w:tcW w:w="5145" w:type="dxa"/>
            <w:hideMark/>
          </w:tcPr>
          <w:p w:rsidR="001135F2" w:rsidRPr="007F0DF9" w:rsidRDefault="001135F2" w:rsidP="00314E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3225" w:type="dxa"/>
            <w:hideMark/>
          </w:tcPr>
          <w:p w:rsidR="001135F2" w:rsidRPr="007F0DF9" w:rsidRDefault="001135F2" w:rsidP="00314E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ОКС</w:t>
            </w:r>
            <w:r w:rsidR="00FD4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/МКС</w:t>
            </w:r>
          </w:p>
        </w:tc>
      </w:tr>
      <w:tr w:rsidR="001135F2" w:rsidRPr="007F0DF9" w:rsidTr="00610271">
        <w:tc>
          <w:tcPr>
            <w:tcW w:w="0" w:type="auto"/>
            <w:hideMark/>
          </w:tcPr>
          <w:p w:rsidR="001135F2" w:rsidRPr="007F0DF9" w:rsidRDefault="001135F2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</w:t>
            </w: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56083-2014</w:t>
            </w:r>
          </w:p>
        </w:tc>
        <w:tc>
          <w:tcPr>
            <w:tcW w:w="5145" w:type="dxa"/>
            <w:hideMark/>
          </w:tcPr>
          <w:p w:rsidR="001135F2" w:rsidRPr="007F0DF9" w:rsidRDefault="001135F2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Глобальная навигационная спутниковая </w:t>
            </w: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система. Система экстренного реагирования при авариях. Термины и определения </w:t>
            </w:r>
          </w:p>
        </w:tc>
        <w:tc>
          <w:tcPr>
            <w:tcW w:w="3225" w:type="dxa"/>
            <w:hideMark/>
          </w:tcPr>
          <w:p w:rsidR="001135F2" w:rsidRPr="007F0DF9" w:rsidRDefault="001135F2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020 по ОКС - </w:t>
            </w: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Телекоммуникации в целом</w:t>
            </w:r>
          </w:p>
        </w:tc>
      </w:tr>
      <w:tr w:rsidR="001135F2" w:rsidRPr="007F0DF9" w:rsidTr="00610271">
        <w:tc>
          <w:tcPr>
            <w:tcW w:w="0" w:type="auto"/>
            <w:hideMark/>
          </w:tcPr>
          <w:p w:rsidR="001135F2" w:rsidRPr="007F0DF9" w:rsidRDefault="001135F2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ГОСТ Р 53864-2010 </w:t>
            </w:r>
          </w:p>
        </w:tc>
        <w:tc>
          <w:tcPr>
            <w:tcW w:w="5145" w:type="dxa"/>
            <w:hideMark/>
          </w:tcPr>
          <w:p w:rsidR="001135F2" w:rsidRPr="007F0DF9" w:rsidRDefault="001135F2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Глобальная навигационная спутниковая система. Сети геодезические спутниковые. Термины и определения" </w:t>
            </w:r>
          </w:p>
        </w:tc>
        <w:tc>
          <w:tcPr>
            <w:tcW w:w="3225" w:type="dxa"/>
            <w:hideMark/>
          </w:tcPr>
          <w:p w:rsidR="001135F2" w:rsidRPr="007F0DF9" w:rsidRDefault="001135F2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040.07 по ОКС - Математика. Естественные науки (Словари)</w:t>
            </w:r>
          </w:p>
        </w:tc>
      </w:tr>
      <w:tr w:rsidR="001135F2" w:rsidRPr="007F0DF9" w:rsidTr="00610271">
        <w:tc>
          <w:tcPr>
            <w:tcW w:w="0" w:type="auto"/>
            <w:hideMark/>
          </w:tcPr>
          <w:p w:rsidR="001135F2" w:rsidRPr="007F0DF9" w:rsidRDefault="001135F2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55524-2013</w:t>
            </w:r>
          </w:p>
        </w:tc>
        <w:tc>
          <w:tcPr>
            <w:tcW w:w="5145" w:type="dxa"/>
            <w:hideMark/>
          </w:tcPr>
          <w:p w:rsidR="001135F2" w:rsidRPr="007F0DF9" w:rsidRDefault="001135F2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Глобальная навигационная спутниковая система. Системы навигационно-информационные. Термины и определения </w:t>
            </w:r>
          </w:p>
        </w:tc>
        <w:tc>
          <w:tcPr>
            <w:tcW w:w="3225" w:type="dxa"/>
            <w:hideMark/>
          </w:tcPr>
          <w:p w:rsidR="001135F2" w:rsidRPr="007F0DF9" w:rsidRDefault="001135F2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040.33 по ОКС - Телекоммуникации. Аудио- и видеотехника (Словари)</w:t>
            </w:r>
          </w:p>
        </w:tc>
      </w:tr>
      <w:tr w:rsidR="001135F2" w:rsidRPr="007F0DF9" w:rsidTr="00610271">
        <w:tc>
          <w:tcPr>
            <w:tcW w:w="0" w:type="auto"/>
            <w:hideMark/>
          </w:tcPr>
          <w:p w:rsidR="001135F2" w:rsidRPr="007F0DF9" w:rsidRDefault="001135F2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56084-2014</w:t>
            </w:r>
          </w:p>
        </w:tc>
        <w:tc>
          <w:tcPr>
            <w:tcW w:w="5145" w:type="dxa"/>
            <w:hideMark/>
          </w:tcPr>
          <w:p w:rsidR="001135F2" w:rsidRPr="007F0DF9" w:rsidRDefault="001135F2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Глобальная навигационная спутниковая система. Система навигационно-информационного обеспечения координатного земледелия. Термины и определения </w:t>
            </w:r>
          </w:p>
        </w:tc>
        <w:tc>
          <w:tcPr>
            <w:tcW w:w="3225" w:type="dxa"/>
            <w:hideMark/>
          </w:tcPr>
          <w:p w:rsidR="001135F2" w:rsidRPr="007F0DF9" w:rsidRDefault="001135F2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 по ОКС - Сельскохозяйственные машины, инвентарь и оборудование</w:t>
            </w:r>
          </w:p>
        </w:tc>
      </w:tr>
      <w:tr w:rsidR="001135F2" w:rsidRPr="007F0DF9" w:rsidTr="00610271">
        <w:tc>
          <w:tcPr>
            <w:tcW w:w="0" w:type="auto"/>
            <w:hideMark/>
          </w:tcPr>
          <w:p w:rsidR="001135F2" w:rsidRPr="007F0DF9" w:rsidRDefault="001135F2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53907-2010</w:t>
            </w:r>
          </w:p>
        </w:tc>
        <w:tc>
          <w:tcPr>
            <w:tcW w:w="5145" w:type="dxa"/>
            <w:hideMark/>
          </w:tcPr>
          <w:p w:rsidR="001135F2" w:rsidRPr="007F0DF9" w:rsidRDefault="001135F2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Глобальная навигационная спутниковая система. Подсистемы дифференциальные железнодорожные. Общие положения. Термины и определения </w:t>
            </w:r>
          </w:p>
        </w:tc>
        <w:tc>
          <w:tcPr>
            <w:tcW w:w="3225" w:type="dxa"/>
            <w:hideMark/>
          </w:tcPr>
          <w:p w:rsidR="001135F2" w:rsidRPr="007F0DF9" w:rsidRDefault="001135F2" w:rsidP="003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 по ОКС - Языки, используемые в информационных технологиях</w:t>
            </w:r>
          </w:p>
        </w:tc>
      </w:tr>
    </w:tbl>
    <w:p w:rsidR="001135F2" w:rsidRPr="007F0DF9" w:rsidRDefault="001135F2" w:rsidP="007F0DF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F0DF9" w:rsidRPr="007F0DF9" w:rsidRDefault="007F0DF9" w:rsidP="007F0DF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 xml:space="preserve">Как видно, «привязка их к навигационной тематике </w:t>
      </w:r>
      <w:r w:rsidR="00FD42F0">
        <w:rPr>
          <w:rFonts w:ascii="Times New Roman" w:hAnsi="Times New Roman" w:cs="Times New Roman"/>
          <w:sz w:val="24"/>
          <w:szCs w:val="24"/>
        </w:rPr>
        <w:t xml:space="preserve"> вообще</w:t>
      </w:r>
      <w:r w:rsidRPr="007F0DF9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C314CB" w:rsidRPr="007F0DF9" w:rsidRDefault="00610271" w:rsidP="00923EAB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 же п</w:t>
      </w:r>
      <w:r w:rsidR="00FD42F0">
        <w:rPr>
          <w:rFonts w:ascii="Times New Roman" w:hAnsi="Times New Roman" w:cs="Times New Roman"/>
          <w:sz w:val="24"/>
          <w:szCs w:val="24"/>
        </w:rPr>
        <w:t>редварительный а</w:t>
      </w:r>
      <w:r w:rsidR="00C314CB" w:rsidRPr="007F0DF9">
        <w:rPr>
          <w:rFonts w:ascii="Times New Roman" w:hAnsi="Times New Roman" w:cs="Times New Roman"/>
          <w:sz w:val="24"/>
          <w:szCs w:val="24"/>
        </w:rPr>
        <w:t xml:space="preserve">нализ </w:t>
      </w:r>
      <w:proofErr w:type="spellStart"/>
      <w:r w:rsidR="00C314CB" w:rsidRPr="007F0DF9">
        <w:rPr>
          <w:rFonts w:ascii="Times New Roman" w:hAnsi="Times New Roman" w:cs="Times New Roman"/>
          <w:sz w:val="24"/>
          <w:szCs w:val="24"/>
        </w:rPr>
        <w:t>терминосистемы</w:t>
      </w:r>
      <w:proofErr w:type="spellEnd"/>
      <w:r w:rsidR="00C314CB" w:rsidRPr="007F0DF9">
        <w:rPr>
          <w:rFonts w:ascii="Times New Roman" w:hAnsi="Times New Roman" w:cs="Times New Roman"/>
          <w:sz w:val="24"/>
          <w:szCs w:val="24"/>
        </w:rPr>
        <w:t xml:space="preserve"> КВНО показал:</w:t>
      </w:r>
    </w:p>
    <w:p w:rsidR="00C314CB" w:rsidRPr="007F0DF9" w:rsidRDefault="00C314CB" w:rsidP="00923EAB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 xml:space="preserve">недостаточную ее </w:t>
      </w:r>
      <w:proofErr w:type="gramStart"/>
      <w:r w:rsidRPr="007F0DF9">
        <w:rPr>
          <w:rFonts w:ascii="Times New Roman" w:hAnsi="Times New Roman" w:cs="Times New Roman"/>
          <w:sz w:val="24"/>
          <w:szCs w:val="24"/>
        </w:rPr>
        <w:t>упорядоченность,;</w:t>
      </w:r>
      <w:proofErr w:type="gramEnd"/>
    </w:p>
    <w:p w:rsidR="00C314CB" w:rsidRPr="007F0DF9" w:rsidRDefault="00C314CB" w:rsidP="00923EAB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>отсутствие прослеживаемой иерархии (развертывания «от общего к частному»);</w:t>
      </w:r>
    </w:p>
    <w:p w:rsidR="00C314CB" w:rsidRPr="007F0DF9" w:rsidRDefault="00C314CB" w:rsidP="00923EAB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>наличие пробелов (отсутствие важных системообразующих понятий) и вместе с тем избыточность в отдельных сегментах в виде синонимичности.</w:t>
      </w:r>
    </w:p>
    <w:p w:rsidR="00C314CB" w:rsidRDefault="00C314CB" w:rsidP="00923EAB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>Качество определений не в полной мере соответствует требованиям соответствующих международных и российский нормативных документов. Отмечается тавтологичность, бессодержательность отдельных определений, несовпадение объемов и противоречивость их положений в разных актах.</w:t>
      </w:r>
    </w:p>
    <w:p w:rsidR="00634A29" w:rsidRDefault="00610271" w:rsidP="00923EAB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Предстоит еще большая работа над упорядочением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терминосистемы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КВНО, которая, как показано, еще не может считаться в полной мере системой</w:t>
      </w:r>
      <w:r w:rsidR="00EB6956">
        <w:rPr>
          <w:rFonts w:ascii="Times New Roman" w:hAnsi="Times New Roman" w:cs="Times New Roman"/>
          <w:sz w:val="24"/>
          <w:szCs w:val="24"/>
        </w:rPr>
        <w:t xml:space="preserve"> как таковой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4CB" w:rsidRPr="007F0DF9" w:rsidRDefault="00AE5DCC" w:rsidP="00B235E3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956">
        <w:rPr>
          <w:rFonts w:ascii="Times New Roman" w:hAnsi="Times New Roman" w:cs="Times New Roman"/>
          <w:b/>
          <w:sz w:val="24"/>
          <w:szCs w:val="24"/>
        </w:rPr>
        <w:t>На пути совершенствования терминологического обеспечения нормативной базы КВНО первоочередной задачей нам видится</w:t>
      </w:r>
      <w:r w:rsidR="00CD1E08" w:rsidRPr="00EB6956">
        <w:rPr>
          <w:rFonts w:ascii="Times New Roman" w:hAnsi="Times New Roman" w:cs="Times New Roman"/>
          <w:b/>
          <w:sz w:val="24"/>
          <w:szCs w:val="24"/>
        </w:rPr>
        <w:t xml:space="preserve"> решение проблемы определения поняти</w:t>
      </w:r>
      <w:r w:rsidR="00EB6956">
        <w:rPr>
          <w:rFonts w:ascii="Times New Roman" w:hAnsi="Times New Roman" w:cs="Times New Roman"/>
          <w:b/>
          <w:sz w:val="24"/>
          <w:szCs w:val="24"/>
        </w:rPr>
        <w:t>й</w:t>
      </w:r>
      <w:r w:rsidR="00CD1E08" w:rsidRPr="00EB6956">
        <w:rPr>
          <w:rFonts w:ascii="Times New Roman" w:hAnsi="Times New Roman" w:cs="Times New Roman"/>
          <w:b/>
          <w:sz w:val="24"/>
          <w:szCs w:val="24"/>
        </w:rPr>
        <w:t xml:space="preserve"> «НАВИГАЦИЯ»</w:t>
      </w:r>
      <w:r w:rsidR="00EB6956">
        <w:rPr>
          <w:rFonts w:ascii="Times New Roman" w:hAnsi="Times New Roman" w:cs="Times New Roman"/>
          <w:b/>
          <w:sz w:val="24"/>
          <w:szCs w:val="24"/>
        </w:rPr>
        <w:t xml:space="preserve"> и «НАВИГАЦТОННАЯ ДЕЯТЕЛЬНОСТЬ»</w:t>
      </w:r>
      <w:r w:rsidR="00CD1E08" w:rsidRPr="00EB6956">
        <w:rPr>
          <w:rFonts w:ascii="Times New Roman" w:hAnsi="Times New Roman" w:cs="Times New Roman"/>
          <w:b/>
          <w:sz w:val="24"/>
          <w:szCs w:val="24"/>
        </w:rPr>
        <w:t>.</w:t>
      </w:r>
      <w:r w:rsidR="00B235E3">
        <w:rPr>
          <w:rFonts w:ascii="Times New Roman" w:hAnsi="Times New Roman" w:cs="Times New Roman"/>
          <w:sz w:val="24"/>
          <w:szCs w:val="24"/>
        </w:rPr>
        <w:t xml:space="preserve"> И начинать эту работу следует с исследования </w:t>
      </w:r>
      <w:r w:rsidR="00EB6956">
        <w:rPr>
          <w:rFonts w:ascii="Times New Roman" w:hAnsi="Times New Roman" w:cs="Times New Roman"/>
          <w:sz w:val="24"/>
          <w:szCs w:val="24"/>
        </w:rPr>
        <w:t>их</w:t>
      </w:r>
      <w:r w:rsidR="00B235E3">
        <w:rPr>
          <w:rFonts w:ascii="Times New Roman" w:hAnsi="Times New Roman" w:cs="Times New Roman"/>
          <w:sz w:val="24"/>
          <w:szCs w:val="24"/>
        </w:rPr>
        <w:t xml:space="preserve"> (</w:t>
      </w:r>
      <w:r w:rsidR="00EB6956">
        <w:rPr>
          <w:rFonts w:ascii="Times New Roman" w:hAnsi="Times New Roman" w:cs="Times New Roman"/>
          <w:sz w:val="24"/>
          <w:szCs w:val="24"/>
        </w:rPr>
        <w:t>названных понятий</w:t>
      </w:r>
      <w:r w:rsidR="00B235E3">
        <w:rPr>
          <w:rFonts w:ascii="Times New Roman" w:hAnsi="Times New Roman" w:cs="Times New Roman"/>
          <w:sz w:val="24"/>
          <w:szCs w:val="24"/>
        </w:rPr>
        <w:t>)</w:t>
      </w:r>
      <w:r w:rsidR="00C314CB" w:rsidRPr="007F0DF9">
        <w:rPr>
          <w:rFonts w:ascii="Times New Roman" w:hAnsi="Times New Roman" w:cs="Times New Roman"/>
          <w:sz w:val="24"/>
          <w:szCs w:val="24"/>
        </w:rPr>
        <w:t xml:space="preserve"> философско-экономическ</w:t>
      </w:r>
      <w:r w:rsidR="00B235E3">
        <w:rPr>
          <w:rFonts w:ascii="Times New Roman" w:hAnsi="Times New Roman" w:cs="Times New Roman"/>
          <w:sz w:val="24"/>
          <w:szCs w:val="24"/>
        </w:rPr>
        <w:t>их</w:t>
      </w:r>
      <w:r w:rsidR="00C314CB" w:rsidRPr="007F0DF9">
        <w:rPr>
          <w:rFonts w:ascii="Times New Roman" w:hAnsi="Times New Roman" w:cs="Times New Roman"/>
          <w:sz w:val="24"/>
          <w:szCs w:val="24"/>
        </w:rPr>
        <w:t xml:space="preserve"> аспект</w:t>
      </w:r>
      <w:r w:rsidR="00B235E3">
        <w:rPr>
          <w:rFonts w:ascii="Times New Roman" w:hAnsi="Times New Roman" w:cs="Times New Roman"/>
          <w:sz w:val="24"/>
          <w:szCs w:val="24"/>
        </w:rPr>
        <w:t>ов</w:t>
      </w:r>
      <w:r w:rsidR="00C314CB" w:rsidRPr="007F0D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4CB" w:rsidRPr="007F0DF9" w:rsidRDefault="00EB6956" w:rsidP="00923EAB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обнаружилось</w:t>
      </w:r>
      <w:r w:rsidR="00C314CB" w:rsidRPr="007F0DF9">
        <w:rPr>
          <w:rFonts w:ascii="Times New Roman" w:hAnsi="Times New Roman" w:cs="Times New Roman"/>
          <w:sz w:val="24"/>
          <w:szCs w:val="24"/>
        </w:rPr>
        <w:t xml:space="preserve"> отсутствие фундаментальных научных работ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14CB" w:rsidRPr="007F0DF9">
        <w:rPr>
          <w:rFonts w:ascii="Times New Roman" w:hAnsi="Times New Roman" w:cs="Times New Roman"/>
          <w:sz w:val="24"/>
          <w:szCs w:val="24"/>
        </w:rPr>
        <w:t xml:space="preserve"> посвященных </w:t>
      </w:r>
      <w:r w:rsidR="00056F48">
        <w:rPr>
          <w:rFonts w:ascii="Times New Roman" w:hAnsi="Times New Roman" w:cs="Times New Roman"/>
          <w:sz w:val="24"/>
          <w:szCs w:val="24"/>
        </w:rPr>
        <w:t>этим</w:t>
      </w:r>
      <w:r>
        <w:rPr>
          <w:rFonts w:ascii="Times New Roman" w:hAnsi="Times New Roman" w:cs="Times New Roman"/>
          <w:sz w:val="24"/>
          <w:szCs w:val="24"/>
        </w:rPr>
        <w:t xml:space="preserve"> поняти</w:t>
      </w:r>
      <w:r w:rsidR="00056F48">
        <w:rPr>
          <w:rFonts w:ascii="Times New Roman" w:hAnsi="Times New Roman" w:cs="Times New Roman"/>
          <w:sz w:val="24"/>
          <w:szCs w:val="24"/>
        </w:rPr>
        <w:t>ям</w:t>
      </w:r>
      <w:r w:rsidR="00C314CB" w:rsidRPr="007F0DF9">
        <w:rPr>
          <w:rFonts w:ascii="Times New Roman" w:hAnsi="Times New Roman" w:cs="Times New Roman"/>
          <w:sz w:val="24"/>
          <w:szCs w:val="24"/>
        </w:rPr>
        <w:t xml:space="preserve">. Соответствующие статьи в энциклопедиях и словарях не дают целостной картины в данной сфере человеческой деятельности. Содержание же имеющихся работ и нормативного материала не позволяет установить их уникальный объем. Более того, в </w:t>
      </w:r>
      <w:r w:rsidR="00C314CB" w:rsidRPr="007F0DF9">
        <w:rPr>
          <w:rFonts w:ascii="Times New Roman" w:hAnsi="Times New Roman" w:cs="Times New Roman"/>
          <w:sz w:val="24"/>
          <w:szCs w:val="24"/>
        </w:rPr>
        <w:lastRenderedPageBreak/>
        <w:t>общественных науках нет развернутой и обоснованной классификации видов деятельности в целом.</w:t>
      </w:r>
      <w:r w:rsidR="00056F48">
        <w:rPr>
          <w:rFonts w:ascii="Times New Roman" w:hAnsi="Times New Roman" w:cs="Times New Roman"/>
          <w:sz w:val="24"/>
          <w:szCs w:val="24"/>
        </w:rPr>
        <w:t xml:space="preserve"> О проблеме понятия «деятельность» вообще и «навигационная деятельность» в частност</w:t>
      </w:r>
      <w:r w:rsidR="007402C5">
        <w:rPr>
          <w:rFonts w:ascii="Times New Roman" w:hAnsi="Times New Roman" w:cs="Times New Roman"/>
          <w:sz w:val="24"/>
          <w:szCs w:val="24"/>
        </w:rPr>
        <w:t>и мы поговорим в следующий раз, поскольку без объяснения того, что есть спецификатор последней («навигация»), методологически невозможно двигаться дальше.</w:t>
      </w:r>
    </w:p>
    <w:p w:rsidR="00C6573F" w:rsidRDefault="00262A4B" w:rsidP="00A431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C5">
        <w:rPr>
          <w:rFonts w:ascii="Times New Roman" w:hAnsi="Times New Roman" w:cs="Times New Roman"/>
          <w:b/>
          <w:sz w:val="24"/>
          <w:szCs w:val="24"/>
        </w:rPr>
        <w:t>Термин «Навигация»</w:t>
      </w:r>
      <w:r w:rsidRPr="007F0DF9">
        <w:rPr>
          <w:rFonts w:ascii="Times New Roman" w:hAnsi="Times New Roman" w:cs="Times New Roman"/>
          <w:sz w:val="24"/>
          <w:szCs w:val="24"/>
        </w:rPr>
        <w:t xml:space="preserve"> довольно широко используется в различных областях деятельности, в том числе, достаточно далеких от тех, с которыми обычные представления связывают обозначаемое этим термином понятие. Называется довольное большое число ее видов, а именно: </w:t>
      </w:r>
      <w:r w:rsidRPr="007F0DF9">
        <w:rPr>
          <w:rFonts w:ascii="Times New Roman" w:hAnsi="Times New Roman" w:cs="Times New Roman"/>
          <w:i/>
          <w:sz w:val="24"/>
          <w:szCs w:val="24"/>
        </w:rPr>
        <w:t xml:space="preserve">автомобильная, астрономическая, воздушная, инерциальная, информационная, космическая, </w:t>
      </w:r>
      <w:proofErr w:type="spellStart"/>
      <w:r w:rsidRPr="007F0DF9">
        <w:rPr>
          <w:rFonts w:ascii="Times New Roman" w:hAnsi="Times New Roman" w:cs="Times New Roman"/>
          <w:i/>
          <w:sz w:val="24"/>
          <w:szCs w:val="24"/>
        </w:rPr>
        <w:t>астроинерциальная</w:t>
      </w:r>
      <w:proofErr w:type="spellEnd"/>
      <w:r w:rsidRPr="007F0DF9">
        <w:rPr>
          <w:rFonts w:ascii="Times New Roman" w:hAnsi="Times New Roman" w:cs="Times New Roman"/>
          <w:i/>
          <w:sz w:val="24"/>
          <w:szCs w:val="24"/>
        </w:rPr>
        <w:t>., морская, радионавигация, спутниковая, подземная, медицинская</w:t>
      </w:r>
      <w:r w:rsidRPr="007F0DF9">
        <w:rPr>
          <w:rFonts w:ascii="Times New Roman" w:hAnsi="Times New Roman" w:cs="Times New Roman"/>
          <w:sz w:val="24"/>
          <w:szCs w:val="24"/>
        </w:rPr>
        <w:t xml:space="preserve"> и др. Имеет ли здесь место омонимия относительно самого термина «навигация», от которого производны перечисленные выше термины, либо для всех понятий, обозначенных этими терминами «навигация» - родовое понятие? Фактически </w:t>
      </w:r>
      <w:r w:rsidR="00525B06" w:rsidRPr="007F0DF9">
        <w:rPr>
          <w:rFonts w:ascii="Times New Roman" w:hAnsi="Times New Roman" w:cs="Times New Roman"/>
          <w:sz w:val="24"/>
          <w:szCs w:val="24"/>
        </w:rPr>
        <w:t>мы здесь сталкиваемся с</w:t>
      </w:r>
      <w:r w:rsidRPr="007F0DF9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525B06" w:rsidRPr="007F0DF9">
        <w:rPr>
          <w:rFonts w:ascii="Times New Roman" w:hAnsi="Times New Roman" w:cs="Times New Roman"/>
          <w:sz w:val="24"/>
          <w:szCs w:val="24"/>
        </w:rPr>
        <w:t>ей</w:t>
      </w:r>
      <w:r w:rsidRPr="007F0DF9">
        <w:rPr>
          <w:rFonts w:ascii="Times New Roman" w:hAnsi="Times New Roman" w:cs="Times New Roman"/>
          <w:sz w:val="24"/>
          <w:szCs w:val="24"/>
        </w:rPr>
        <w:t xml:space="preserve"> «потолка», когда </w:t>
      </w:r>
      <w:r w:rsidR="00525B06" w:rsidRPr="007F0DF9">
        <w:rPr>
          <w:rFonts w:ascii="Times New Roman" w:hAnsi="Times New Roman" w:cs="Times New Roman"/>
          <w:sz w:val="24"/>
          <w:szCs w:val="24"/>
        </w:rPr>
        <w:t xml:space="preserve">уже </w:t>
      </w:r>
      <w:proofErr w:type="gramStart"/>
      <w:r w:rsidRPr="007F0DF9">
        <w:rPr>
          <w:rFonts w:ascii="Times New Roman" w:hAnsi="Times New Roman" w:cs="Times New Roman"/>
          <w:sz w:val="24"/>
          <w:szCs w:val="24"/>
        </w:rPr>
        <w:t>не достаточно</w:t>
      </w:r>
      <w:proofErr w:type="gramEnd"/>
      <w:r w:rsidRPr="007F0DF9">
        <w:rPr>
          <w:rFonts w:ascii="Times New Roman" w:hAnsi="Times New Roman" w:cs="Times New Roman"/>
          <w:sz w:val="24"/>
          <w:szCs w:val="24"/>
        </w:rPr>
        <w:t xml:space="preserve"> средств специальных технических областей знания для выработки научно-обоснованного </w:t>
      </w:r>
      <w:r w:rsidR="00525B06" w:rsidRPr="007F0DF9">
        <w:rPr>
          <w:rFonts w:ascii="Times New Roman" w:hAnsi="Times New Roman" w:cs="Times New Roman"/>
          <w:sz w:val="24"/>
          <w:szCs w:val="24"/>
        </w:rPr>
        <w:t>определения искомого понятия</w:t>
      </w:r>
      <w:r w:rsidRPr="007F0DF9">
        <w:rPr>
          <w:rFonts w:ascii="Times New Roman" w:hAnsi="Times New Roman" w:cs="Times New Roman"/>
          <w:sz w:val="24"/>
          <w:szCs w:val="24"/>
        </w:rPr>
        <w:t xml:space="preserve">. </w:t>
      </w:r>
      <w:r w:rsidR="00525B06" w:rsidRPr="007F0D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Так. по</w:t>
      </w:r>
      <w:r w:rsidRPr="007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</w:t>
      </w:r>
      <w:r w:rsidR="009903C6" w:rsidRPr="007F0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0DF9">
        <w:rPr>
          <w:rFonts w:ascii="Times New Roman" w:eastAsia="Times New Roman" w:hAnsi="Times New Roman" w:cs="Times New Roman"/>
          <w:sz w:val="24"/>
          <w:szCs w:val="24"/>
          <w:lang w:eastAsia="ru-RU"/>
        </w:rPr>
        <w:t>Р ИСО 704-2010</w:t>
      </w:r>
      <w:r w:rsidR="009903C6" w:rsidRPr="007F0DF9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Pr="007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</w:t>
      </w:r>
      <w:proofErr w:type="spellStart"/>
      <w:r w:rsidRPr="007F0DF9">
        <w:rPr>
          <w:rFonts w:ascii="Times New Roman" w:eastAsia="Times New Roman" w:hAnsi="Times New Roman" w:cs="Times New Roman"/>
          <w:sz w:val="24"/>
          <w:szCs w:val="24"/>
          <w:lang w:eastAsia="ru-RU"/>
        </w:rPr>
        <w:t>А.2.3</w:t>
      </w:r>
      <w:proofErr w:type="spellEnd"/>
      <w:r w:rsidRPr="007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25B06" w:rsidRPr="007F0DF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терминологический ресурс может включать лексические определения из общего языкового словаря, когда главное понятие (для рассматриваемого понятия) не специализировано </w:t>
      </w:r>
      <w:proofErr w:type="gramStart"/>
      <w:r w:rsidRPr="007F0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7F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верхнее главное понятие вертикальной лестницы понятий настолько обобщается, что уже не может квалифицироваться как особое понятие для данной предметной области</w:t>
      </w:r>
      <w:r w:rsidR="00525B06" w:rsidRPr="007F0D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F0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Иначе говоря, это именно то, с чего мы и начали </w:t>
      </w:r>
      <w:r w:rsidR="007B61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необходимости выяснения философских оснований понятия «навигация»</w:t>
      </w:r>
      <w:r w:rsidR="00C65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FA1" w:rsidRPr="007F0DF9" w:rsidRDefault="00C6573F" w:rsidP="00A431F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бы, видимо, правильнее говорить о навигации не просто как о понятии, а категории</w:t>
      </w:r>
      <w:r w:rsidR="00F9658B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2A4B" w:rsidRPr="007F0DF9">
        <w:rPr>
          <w:rFonts w:ascii="Times New Roman" w:hAnsi="Times New Roman" w:cs="Times New Roman"/>
          <w:sz w:val="24"/>
          <w:szCs w:val="24"/>
        </w:rPr>
        <w:t>непосредственно производн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62A4B" w:rsidRPr="007F0DF9">
        <w:rPr>
          <w:rFonts w:ascii="Times New Roman" w:hAnsi="Times New Roman" w:cs="Times New Roman"/>
          <w:sz w:val="24"/>
          <w:szCs w:val="24"/>
        </w:rPr>
        <w:t xml:space="preserve"> от философских категорий «ПРОСТРАНСТВО» и «ВРЕМЯ». </w:t>
      </w:r>
      <w:r w:rsidR="00686C9C" w:rsidRPr="007F0DF9">
        <w:rPr>
          <w:rFonts w:ascii="Times New Roman" w:hAnsi="Times New Roman" w:cs="Times New Roman"/>
          <w:sz w:val="24"/>
          <w:szCs w:val="24"/>
        </w:rPr>
        <w:t>Собственно</w:t>
      </w:r>
      <w:r w:rsidR="00262A4B" w:rsidRPr="007F0DF9">
        <w:rPr>
          <w:rFonts w:ascii="Times New Roman" w:hAnsi="Times New Roman" w:cs="Times New Roman"/>
          <w:sz w:val="24"/>
          <w:szCs w:val="24"/>
        </w:rPr>
        <w:t xml:space="preserve">, пришло такое время, когда к проблематике навигации должны быть привлечены философы, поскольку диалектическое развитие этого понятия давно переросло рамки вопросов судовождения, являющихся чисто техническими, прикладными. </w:t>
      </w:r>
      <w:r w:rsidR="00686C9C" w:rsidRPr="007F0DF9">
        <w:rPr>
          <w:rFonts w:ascii="Times New Roman" w:hAnsi="Times New Roman" w:cs="Times New Roman"/>
          <w:sz w:val="24"/>
          <w:szCs w:val="24"/>
        </w:rPr>
        <w:t>Выясняется, что</w:t>
      </w:r>
      <w:r w:rsidR="00262A4B" w:rsidRPr="007F0DF9">
        <w:rPr>
          <w:rFonts w:ascii="Times New Roman" w:hAnsi="Times New Roman" w:cs="Times New Roman"/>
          <w:sz w:val="24"/>
          <w:szCs w:val="24"/>
        </w:rPr>
        <w:t xml:space="preserve"> объем понятия "навигация" оказывается шире, чем просто определение человеком положения созданных им подвижных объектов (транспортных и т.п. средств), в пространстве (в любых средах – море, воздух, космос и т.д.).</w:t>
      </w:r>
      <w:r w:rsidR="00F00FA1" w:rsidRPr="007F0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A4B" w:rsidRPr="007F0DF9" w:rsidRDefault="00262A4B" w:rsidP="00A431F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DF9">
        <w:rPr>
          <w:rFonts w:ascii="Times New Roman" w:hAnsi="Times New Roman" w:cs="Times New Roman"/>
          <w:bCs/>
          <w:sz w:val="24"/>
          <w:szCs w:val="24"/>
        </w:rPr>
        <w:t xml:space="preserve">Однако установить наличие каких-либо научных работ, которые бы системно, подробно и всесторонне рассматривали это понятие и, в первую очередь, в философском </w:t>
      </w:r>
      <w:r w:rsidRPr="007F0DF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аспекте, пока не </w:t>
      </w:r>
      <w:r w:rsidR="00A90461">
        <w:rPr>
          <w:rFonts w:ascii="Times New Roman" w:hAnsi="Times New Roman" w:cs="Times New Roman"/>
          <w:bCs/>
          <w:sz w:val="24"/>
          <w:szCs w:val="24"/>
        </w:rPr>
        <w:t>удалось</w:t>
      </w:r>
      <w:r w:rsidRPr="007F0DF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90461">
        <w:rPr>
          <w:rFonts w:ascii="Times New Roman" w:hAnsi="Times New Roman" w:cs="Times New Roman"/>
          <w:bCs/>
          <w:sz w:val="24"/>
          <w:szCs w:val="24"/>
        </w:rPr>
        <w:t>Если бы наши читатели указали нам на такие работы, были бы крайне признательны</w:t>
      </w:r>
      <w:r w:rsidR="00A90461" w:rsidRPr="007F0DF9">
        <w:rPr>
          <w:rFonts w:ascii="Times New Roman" w:hAnsi="Times New Roman" w:cs="Times New Roman"/>
          <w:bCs/>
          <w:sz w:val="24"/>
          <w:szCs w:val="24"/>
        </w:rPr>
        <w:t>.</w:t>
      </w:r>
      <w:r w:rsidR="00A904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DF9">
        <w:rPr>
          <w:rFonts w:ascii="Times New Roman" w:hAnsi="Times New Roman" w:cs="Times New Roman"/>
          <w:bCs/>
          <w:sz w:val="24"/>
          <w:szCs w:val="24"/>
        </w:rPr>
        <w:t xml:space="preserve">В этой связи крайне </w:t>
      </w:r>
      <w:r w:rsidR="00A90461">
        <w:rPr>
          <w:rFonts w:ascii="Times New Roman" w:hAnsi="Times New Roman" w:cs="Times New Roman"/>
          <w:bCs/>
          <w:sz w:val="24"/>
          <w:szCs w:val="24"/>
        </w:rPr>
        <w:t>важно</w:t>
      </w:r>
      <w:r w:rsidRPr="007F0DF9">
        <w:rPr>
          <w:rFonts w:ascii="Times New Roman" w:hAnsi="Times New Roman" w:cs="Times New Roman"/>
          <w:bCs/>
          <w:sz w:val="24"/>
          <w:szCs w:val="24"/>
        </w:rPr>
        <w:t xml:space="preserve"> выработать концепцию навигации как некое</w:t>
      </w:r>
      <w:r w:rsidR="00A90461">
        <w:rPr>
          <w:rFonts w:ascii="Times New Roman" w:hAnsi="Times New Roman" w:cs="Times New Roman"/>
          <w:bCs/>
          <w:sz w:val="24"/>
          <w:szCs w:val="24"/>
        </w:rPr>
        <w:t>го «верхнего главного понятия» (категории)</w:t>
      </w:r>
      <w:r w:rsidRPr="007F0DF9">
        <w:rPr>
          <w:rFonts w:ascii="Times New Roman" w:hAnsi="Times New Roman" w:cs="Times New Roman"/>
          <w:bCs/>
          <w:sz w:val="24"/>
          <w:szCs w:val="24"/>
        </w:rPr>
        <w:t>.</w:t>
      </w:r>
    </w:p>
    <w:p w:rsidR="00262A4B" w:rsidRPr="007F0DF9" w:rsidRDefault="00262A4B" w:rsidP="00A431F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>Отправной точкой для выработки такой концепции, естественно, является анализ определений, дающихся в словарях</w:t>
      </w:r>
      <w:r w:rsidR="00A07EDF">
        <w:rPr>
          <w:rFonts w:ascii="Times New Roman" w:hAnsi="Times New Roman" w:cs="Times New Roman"/>
          <w:sz w:val="24"/>
          <w:szCs w:val="24"/>
        </w:rPr>
        <w:t xml:space="preserve"> и энциклопедиях</w:t>
      </w:r>
      <w:r w:rsidRPr="007F0DF9">
        <w:rPr>
          <w:rFonts w:ascii="Times New Roman" w:hAnsi="Times New Roman" w:cs="Times New Roman"/>
          <w:sz w:val="24"/>
          <w:szCs w:val="24"/>
        </w:rPr>
        <w:t xml:space="preserve">. </w:t>
      </w:r>
      <w:r w:rsidR="00F00FA1" w:rsidRPr="007F0DF9">
        <w:rPr>
          <w:rFonts w:ascii="Times New Roman" w:hAnsi="Times New Roman" w:cs="Times New Roman"/>
          <w:sz w:val="24"/>
          <w:szCs w:val="24"/>
        </w:rPr>
        <w:t xml:space="preserve">Сложившееся положение здесь как раз и иллюстрирует приведенная в эпиграфе к настоящей статье наблюдение Антуана де </w:t>
      </w:r>
      <w:proofErr w:type="spellStart"/>
      <w:r w:rsidR="00F00FA1" w:rsidRPr="007F0DF9"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r w:rsidR="00F00FA1" w:rsidRPr="007F0DF9">
        <w:rPr>
          <w:rFonts w:ascii="Times New Roman" w:hAnsi="Times New Roman" w:cs="Times New Roman"/>
          <w:sz w:val="24"/>
          <w:szCs w:val="24"/>
        </w:rPr>
        <w:t xml:space="preserve"> Экзюпери.</w:t>
      </w:r>
      <w:r w:rsidR="00EA34A1">
        <w:rPr>
          <w:rFonts w:ascii="Times New Roman" w:hAnsi="Times New Roman" w:cs="Times New Roman"/>
          <w:sz w:val="24"/>
          <w:szCs w:val="24"/>
        </w:rPr>
        <w:t xml:space="preserve"> </w:t>
      </w:r>
      <w:r w:rsidR="00154E65">
        <w:rPr>
          <w:rFonts w:ascii="Times New Roman" w:hAnsi="Times New Roman" w:cs="Times New Roman"/>
          <w:sz w:val="24"/>
          <w:szCs w:val="24"/>
        </w:rPr>
        <w:t>Выясняется, что</w:t>
      </w:r>
      <w:r w:rsidRPr="007F0DF9">
        <w:rPr>
          <w:rFonts w:ascii="Times New Roman" w:hAnsi="Times New Roman" w:cs="Times New Roman"/>
          <w:sz w:val="24"/>
          <w:szCs w:val="24"/>
        </w:rPr>
        <w:t xml:space="preserve"> содержащиеся в энциклопедиях и словарях определения навигации в их совокупности также не дают какой-то целостной картины.</w:t>
      </w:r>
    </w:p>
    <w:p w:rsidR="00262A4B" w:rsidRPr="007F0DF9" w:rsidRDefault="00262A4B" w:rsidP="00A431F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>Приведем традицион</w:t>
      </w:r>
      <w:r w:rsidR="00154E65">
        <w:rPr>
          <w:rFonts w:ascii="Times New Roman" w:hAnsi="Times New Roman" w:cs="Times New Roman"/>
          <w:sz w:val="24"/>
          <w:szCs w:val="24"/>
        </w:rPr>
        <w:t>ный набор определений навигации:</w:t>
      </w:r>
    </w:p>
    <w:p w:rsidR="00154E65" w:rsidRDefault="00154E65" w:rsidP="00345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45BA6" w:rsidRPr="00154E65">
        <w:rPr>
          <w:rFonts w:ascii="Times New Roman" w:hAnsi="Times New Roman" w:cs="Times New Roman"/>
          <w:i/>
          <w:sz w:val="24"/>
          <w:szCs w:val="24"/>
        </w:rPr>
        <w:t xml:space="preserve">Словарь Большей Российской энциклопедии от 14.03.2016 "Большой энциклопедический словарь" </w:t>
      </w:r>
      <w:r w:rsidR="00345BA6" w:rsidRPr="007F0DF9">
        <w:rPr>
          <w:rFonts w:ascii="Times New Roman" w:hAnsi="Times New Roman" w:cs="Times New Roman"/>
          <w:sz w:val="24"/>
          <w:szCs w:val="24"/>
        </w:rPr>
        <w:tab/>
      </w:r>
    </w:p>
    <w:p w:rsidR="00345BA6" w:rsidRPr="007F0DF9" w:rsidRDefault="00345BA6" w:rsidP="00345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 xml:space="preserve">(лат . </w:t>
      </w:r>
      <w:proofErr w:type="spellStart"/>
      <w:r w:rsidRPr="007F0DF9">
        <w:rPr>
          <w:rFonts w:ascii="Times New Roman" w:hAnsi="Times New Roman" w:cs="Times New Roman"/>
          <w:sz w:val="24"/>
          <w:szCs w:val="24"/>
        </w:rPr>
        <w:t>navigatio</w:t>
      </w:r>
      <w:proofErr w:type="spellEnd"/>
      <w:r w:rsidRPr="007F0DF9">
        <w:rPr>
          <w:rFonts w:ascii="Times New Roman" w:hAnsi="Times New Roman" w:cs="Times New Roman"/>
          <w:sz w:val="24"/>
          <w:szCs w:val="24"/>
        </w:rPr>
        <w:t xml:space="preserve">, от </w:t>
      </w:r>
      <w:proofErr w:type="spellStart"/>
      <w:r w:rsidRPr="007F0DF9">
        <w:rPr>
          <w:rFonts w:ascii="Times New Roman" w:hAnsi="Times New Roman" w:cs="Times New Roman"/>
          <w:sz w:val="24"/>
          <w:szCs w:val="24"/>
        </w:rPr>
        <w:t>navigo</w:t>
      </w:r>
      <w:proofErr w:type="spellEnd"/>
      <w:r w:rsidRPr="007F0DF9">
        <w:rPr>
          <w:rFonts w:ascii="Times New Roman" w:hAnsi="Times New Roman" w:cs="Times New Roman"/>
          <w:sz w:val="24"/>
          <w:szCs w:val="24"/>
        </w:rPr>
        <w:t xml:space="preserve"> - плыву на судне)</w:t>
      </w:r>
    </w:p>
    <w:p w:rsidR="00345BA6" w:rsidRPr="007F0DF9" w:rsidRDefault="00345BA6" w:rsidP="00345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>1) наука о способах выбора пути и методах вождения судов, летательных аппаратов (воздушная навигация, аэронавигация) и космических аппаратов (космическая навигация). Задачи навигации: нахождение оптимального маршрута (траектории), определение местоположения, направления и значения скорости и других параметров движения объекта. В навигации используют астрономические, радиотехнические и другие методы</w:t>
      </w:r>
      <w:r w:rsidR="00154E65">
        <w:rPr>
          <w:rFonts w:ascii="Times New Roman" w:hAnsi="Times New Roman" w:cs="Times New Roman"/>
          <w:sz w:val="24"/>
          <w:szCs w:val="24"/>
        </w:rPr>
        <w:t>;</w:t>
      </w:r>
      <w:r w:rsidRPr="007F0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BA6" w:rsidRPr="007F0DF9" w:rsidRDefault="00345BA6" w:rsidP="00345BA6">
      <w:pPr>
        <w:tabs>
          <w:tab w:val="left" w:pos="534"/>
          <w:tab w:val="left" w:pos="294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>2) Период, когда по местным климатическим</w:t>
      </w:r>
      <w:r w:rsidR="00154E65">
        <w:rPr>
          <w:rFonts w:ascii="Times New Roman" w:hAnsi="Times New Roman" w:cs="Times New Roman"/>
          <w:sz w:val="24"/>
          <w:szCs w:val="24"/>
        </w:rPr>
        <w:t xml:space="preserve"> условиям возможно судоходство.</w:t>
      </w:r>
    </w:p>
    <w:p w:rsidR="00154E65" w:rsidRDefault="00154E65" w:rsidP="00345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45BA6" w:rsidRPr="00154E65">
        <w:rPr>
          <w:rFonts w:ascii="Times New Roman" w:hAnsi="Times New Roman" w:cs="Times New Roman"/>
          <w:i/>
          <w:sz w:val="24"/>
          <w:szCs w:val="24"/>
        </w:rPr>
        <w:t>Большая советская энциклопедия (2 издание), 1958 г.</w:t>
      </w:r>
      <w:r w:rsidR="00345BA6" w:rsidRPr="007F0DF9">
        <w:rPr>
          <w:rFonts w:ascii="Times New Roman" w:hAnsi="Times New Roman" w:cs="Times New Roman"/>
          <w:sz w:val="24"/>
          <w:szCs w:val="24"/>
        </w:rPr>
        <w:t xml:space="preserve"> </w:t>
      </w:r>
      <w:r w:rsidR="00345BA6" w:rsidRPr="007F0DF9">
        <w:rPr>
          <w:rFonts w:ascii="Times New Roman" w:hAnsi="Times New Roman" w:cs="Times New Roman"/>
          <w:sz w:val="24"/>
          <w:szCs w:val="24"/>
        </w:rPr>
        <w:tab/>
      </w:r>
    </w:p>
    <w:p w:rsidR="00345BA6" w:rsidRPr="007F0DF9" w:rsidRDefault="00345BA6" w:rsidP="00345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DF9">
        <w:rPr>
          <w:rFonts w:ascii="Times New Roman" w:hAnsi="Times New Roman" w:cs="Times New Roman"/>
          <w:sz w:val="24"/>
          <w:szCs w:val="24"/>
        </w:rPr>
        <w:t>Навига'ция</w:t>
      </w:r>
      <w:proofErr w:type="spellEnd"/>
      <w:r w:rsidRPr="007F0DF9">
        <w:rPr>
          <w:rFonts w:ascii="Times New Roman" w:hAnsi="Times New Roman" w:cs="Times New Roman"/>
          <w:sz w:val="24"/>
          <w:szCs w:val="24"/>
        </w:rPr>
        <w:t xml:space="preserve"> (лат. </w:t>
      </w:r>
      <w:proofErr w:type="spellStart"/>
      <w:r w:rsidRPr="007F0DF9">
        <w:rPr>
          <w:rFonts w:ascii="Times New Roman" w:hAnsi="Times New Roman" w:cs="Times New Roman"/>
          <w:sz w:val="24"/>
          <w:szCs w:val="24"/>
        </w:rPr>
        <w:t>navigatio</w:t>
      </w:r>
      <w:proofErr w:type="spellEnd"/>
      <w:r w:rsidRPr="007F0DF9">
        <w:rPr>
          <w:rFonts w:ascii="Times New Roman" w:hAnsi="Times New Roman" w:cs="Times New Roman"/>
          <w:sz w:val="24"/>
          <w:szCs w:val="24"/>
        </w:rPr>
        <w:t xml:space="preserve">, от </w:t>
      </w:r>
      <w:proofErr w:type="spellStart"/>
      <w:r w:rsidRPr="007F0DF9">
        <w:rPr>
          <w:rFonts w:ascii="Times New Roman" w:hAnsi="Times New Roman" w:cs="Times New Roman"/>
          <w:sz w:val="24"/>
          <w:szCs w:val="24"/>
        </w:rPr>
        <w:t>navigo</w:t>
      </w:r>
      <w:proofErr w:type="spellEnd"/>
      <w:r w:rsidRPr="007F0DF9">
        <w:rPr>
          <w:rFonts w:ascii="Times New Roman" w:hAnsi="Times New Roman" w:cs="Times New Roman"/>
          <w:sz w:val="24"/>
          <w:szCs w:val="24"/>
        </w:rPr>
        <w:t xml:space="preserve"> — плыву на судне), </w:t>
      </w:r>
    </w:p>
    <w:p w:rsidR="00345BA6" w:rsidRPr="007F0DF9" w:rsidRDefault="00345BA6" w:rsidP="00345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 xml:space="preserve"> </w:t>
      </w:r>
      <w:r w:rsidR="00154E65">
        <w:rPr>
          <w:rFonts w:ascii="Times New Roman" w:hAnsi="Times New Roman" w:cs="Times New Roman"/>
          <w:sz w:val="24"/>
          <w:szCs w:val="24"/>
        </w:rPr>
        <w:t>1) мореплавание, судоходство;</w:t>
      </w:r>
      <w:r w:rsidRPr="007F0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BA6" w:rsidRPr="007F0DF9" w:rsidRDefault="00345BA6" w:rsidP="00345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>2) Период времени в году, когда по местным климатическим условиям возможно судоходство. 3) Основной раздел судовождения, в котором разрабатываются теоретические обоснования и практические приёмы вождения судов. (О вопросах воздушной Н. см. в ст. Навигация воздушная).</w:t>
      </w:r>
    </w:p>
    <w:p w:rsidR="00345BA6" w:rsidRPr="007F0DF9" w:rsidRDefault="00345BA6" w:rsidP="00345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 xml:space="preserve">Задачи современной Н.: выбор безопасного и наиболее выгодного пути судна, определение направления движения и пройденного судном расстояния в море при помощи навигационных инструментов и приборов (в том числе определение поправок показаний этих приборов); изучение и выбор наиболее удобных для судовождения картографических проекций и решение на них аналитическими и графическими способами навигационных </w:t>
      </w:r>
      <w:r w:rsidRPr="007F0DF9">
        <w:rPr>
          <w:rFonts w:ascii="Times New Roman" w:hAnsi="Times New Roman" w:cs="Times New Roman"/>
          <w:sz w:val="24"/>
          <w:szCs w:val="24"/>
        </w:rPr>
        <w:lastRenderedPageBreak/>
        <w:t>задач; учёт влияния внешних факторов, вызывающих отклонение судна от выбранного пути; определение места судна по наземным ориентирам и навигационным искусственным спутникам и оценка точности этих определений. Ряд навигационных задач решается с использованием методов геодезии, картографии, гидрографии, океанологии и метеорологии.</w:t>
      </w:r>
    </w:p>
    <w:p w:rsidR="00345BA6" w:rsidRPr="007F0DF9" w:rsidRDefault="00345BA6" w:rsidP="00345BA6">
      <w:pPr>
        <w:tabs>
          <w:tab w:val="left" w:pos="534"/>
          <w:tab w:val="left" w:pos="2943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DF9">
        <w:rPr>
          <w:rFonts w:ascii="Times New Roman" w:hAnsi="Times New Roman" w:cs="Times New Roman"/>
          <w:i/>
          <w:sz w:val="24"/>
          <w:szCs w:val="24"/>
        </w:rPr>
        <w:t>Примечание: в 3 издании БСЭ 1969 г. Воспроизводится текст статьи 2 издания, но при этом добавлено и второе значение понятия: «</w:t>
      </w:r>
      <w:proofErr w:type="spellStart"/>
      <w:r w:rsidRPr="007F0DF9">
        <w:rPr>
          <w:rFonts w:ascii="Times New Roman" w:hAnsi="Times New Roman" w:cs="Times New Roman"/>
          <w:i/>
          <w:sz w:val="24"/>
          <w:szCs w:val="24"/>
        </w:rPr>
        <w:t>Навига́ция</w:t>
      </w:r>
      <w:proofErr w:type="spellEnd"/>
      <w:r w:rsidRPr="007F0DF9">
        <w:rPr>
          <w:rFonts w:ascii="Times New Roman" w:hAnsi="Times New Roman" w:cs="Times New Roman"/>
          <w:i/>
          <w:sz w:val="24"/>
          <w:szCs w:val="24"/>
        </w:rPr>
        <w:t xml:space="preserve"> у животных, то же, что Бионавигация».</w:t>
      </w:r>
    </w:p>
    <w:p w:rsidR="00AB41E4" w:rsidRDefault="00AB41E4" w:rsidP="00345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345BA6" w:rsidRPr="00AB41E4">
        <w:rPr>
          <w:rFonts w:ascii="Times New Roman" w:hAnsi="Times New Roman" w:cs="Times New Roman"/>
          <w:i/>
          <w:sz w:val="24"/>
          <w:szCs w:val="24"/>
        </w:rPr>
        <w:t>Он-</w:t>
      </w:r>
      <w:proofErr w:type="spellStart"/>
      <w:r w:rsidR="00345BA6" w:rsidRPr="00AB41E4">
        <w:rPr>
          <w:rFonts w:ascii="Times New Roman" w:hAnsi="Times New Roman" w:cs="Times New Roman"/>
          <w:i/>
          <w:sz w:val="24"/>
          <w:szCs w:val="24"/>
        </w:rPr>
        <w:t>лайн</w:t>
      </w:r>
      <w:proofErr w:type="spellEnd"/>
      <w:r w:rsidR="00345BA6" w:rsidRPr="00AB41E4">
        <w:rPr>
          <w:rFonts w:ascii="Times New Roman" w:hAnsi="Times New Roman" w:cs="Times New Roman"/>
          <w:i/>
          <w:sz w:val="24"/>
          <w:szCs w:val="24"/>
        </w:rPr>
        <w:t xml:space="preserve"> энциклопедия "Википедия"</w:t>
      </w:r>
      <w:r w:rsidR="00345BA6" w:rsidRPr="00AB41E4">
        <w:rPr>
          <w:rStyle w:val="a9"/>
        </w:rPr>
        <w:t xml:space="preserve"> </w:t>
      </w:r>
      <w:r w:rsidR="00345BA6" w:rsidRPr="007F0DF9">
        <w:rPr>
          <w:rStyle w:val="a9"/>
          <w:rFonts w:ascii="Times New Roman" w:hAnsi="Times New Roman" w:cs="Times New Roman"/>
          <w:sz w:val="24"/>
          <w:szCs w:val="24"/>
        </w:rPr>
        <w:footnoteReference w:id="5"/>
      </w:r>
      <w:r w:rsidR="00345BA6" w:rsidRPr="007F0DF9">
        <w:rPr>
          <w:rFonts w:ascii="Times New Roman" w:hAnsi="Times New Roman" w:cs="Times New Roman"/>
          <w:sz w:val="24"/>
          <w:szCs w:val="24"/>
        </w:rPr>
        <w:tab/>
      </w:r>
    </w:p>
    <w:p w:rsidR="00345BA6" w:rsidRPr="007F0DF9" w:rsidRDefault="00345BA6" w:rsidP="00345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DF9">
        <w:rPr>
          <w:rFonts w:ascii="Times New Roman" w:hAnsi="Times New Roman" w:cs="Times New Roman"/>
          <w:sz w:val="24"/>
          <w:szCs w:val="24"/>
        </w:rPr>
        <w:t>Навига́ция</w:t>
      </w:r>
      <w:proofErr w:type="spellEnd"/>
      <w:r w:rsidRPr="007F0DF9">
        <w:rPr>
          <w:rFonts w:ascii="Times New Roman" w:hAnsi="Times New Roman" w:cs="Times New Roman"/>
          <w:sz w:val="24"/>
          <w:szCs w:val="24"/>
        </w:rPr>
        <w:t xml:space="preserve"> (лат. </w:t>
      </w:r>
      <w:proofErr w:type="spellStart"/>
      <w:r w:rsidRPr="007F0DF9">
        <w:rPr>
          <w:rFonts w:ascii="Times New Roman" w:hAnsi="Times New Roman" w:cs="Times New Roman"/>
          <w:sz w:val="24"/>
          <w:szCs w:val="24"/>
        </w:rPr>
        <w:t>navigatio</w:t>
      </w:r>
      <w:proofErr w:type="spellEnd"/>
      <w:r w:rsidRPr="007F0DF9">
        <w:rPr>
          <w:rFonts w:ascii="Times New Roman" w:hAnsi="Times New Roman" w:cs="Times New Roman"/>
          <w:sz w:val="24"/>
          <w:szCs w:val="24"/>
        </w:rPr>
        <w:t xml:space="preserve">, от лат. </w:t>
      </w:r>
      <w:proofErr w:type="spellStart"/>
      <w:r w:rsidRPr="007F0DF9">
        <w:rPr>
          <w:rFonts w:ascii="Times New Roman" w:hAnsi="Times New Roman" w:cs="Times New Roman"/>
          <w:sz w:val="24"/>
          <w:szCs w:val="24"/>
        </w:rPr>
        <w:t>navigo</w:t>
      </w:r>
      <w:proofErr w:type="spellEnd"/>
      <w:r w:rsidRPr="007F0DF9">
        <w:rPr>
          <w:rFonts w:ascii="Times New Roman" w:hAnsi="Times New Roman" w:cs="Times New Roman"/>
          <w:sz w:val="24"/>
          <w:szCs w:val="24"/>
        </w:rPr>
        <w:t xml:space="preserve"> — «плыву на судне»):</w:t>
      </w:r>
    </w:p>
    <w:p w:rsidR="00345BA6" w:rsidRPr="007F0DF9" w:rsidRDefault="00345BA6" w:rsidP="00345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>Мореплавание, судоходство</w:t>
      </w:r>
    </w:p>
    <w:p w:rsidR="00345BA6" w:rsidRPr="007F0DF9" w:rsidRDefault="00345BA6" w:rsidP="00345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>Период времени в году, когда по местным климатическим условиям возможно судоходство</w:t>
      </w:r>
      <w:r w:rsidR="00AB41E4">
        <w:rPr>
          <w:rFonts w:ascii="Times New Roman" w:hAnsi="Times New Roman" w:cs="Times New Roman"/>
          <w:sz w:val="24"/>
          <w:szCs w:val="24"/>
        </w:rPr>
        <w:t xml:space="preserve">. </w:t>
      </w:r>
      <w:r w:rsidRPr="007F0DF9">
        <w:rPr>
          <w:rFonts w:ascii="Times New Roman" w:hAnsi="Times New Roman" w:cs="Times New Roman"/>
          <w:sz w:val="24"/>
          <w:szCs w:val="24"/>
        </w:rPr>
        <w:t>Основной раздел судовождения, в котором разрабатываются теоретические обоснования и практические приёмы вождения судов</w:t>
      </w:r>
      <w:r w:rsidR="00E41F6E">
        <w:rPr>
          <w:rFonts w:ascii="Times New Roman" w:hAnsi="Times New Roman" w:cs="Times New Roman"/>
          <w:sz w:val="24"/>
          <w:szCs w:val="24"/>
        </w:rPr>
        <w:t>.</w:t>
      </w:r>
    </w:p>
    <w:p w:rsidR="00345BA6" w:rsidRPr="007F0DF9" w:rsidRDefault="00345BA6" w:rsidP="00345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>В течение многих веков термин навигация означал совокупность указанных значений. В XX веке, с развитием науки и техники, появлением воздушных судов, космических кораблей — новых объектов навигации, появились смысловые значения термина. Теперь, в общем смысле, навигация — процесс управления некоторым объектом (имеющим собственные методы передвижения) в определённом пространстве передвижения. Состоит из двух основных частей:</w:t>
      </w:r>
    </w:p>
    <w:p w:rsidR="00345BA6" w:rsidRPr="007F0DF9" w:rsidRDefault="00345BA6" w:rsidP="00345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>теоретическое обоснование и практическое примене</w:t>
      </w:r>
      <w:r w:rsidR="00E41F6E">
        <w:rPr>
          <w:rFonts w:ascii="Times New Roman" w:hAnsi="Times New Roman" w:cs="Times New Roman"/>
          <w:sz w:val="24"/>
          <w:szCs w:val="24"/>
        </w:rPr>
        <w:t>ние методов управления объектом;</w:t>
      </w:r>
    </w:p>
    <w:p w:rsidR="00345BA6" w:rsidRPr="007F0DF9" w:rsidRDefault="00345BA6" w:rsidP="00345BA6">
      <w:pPr>
        <w:tabs>
          <w:tab w:val="left" w:pos="534"/>
          <w:tab w:val="left" w:pos="294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>маршрутизация, выбор оптимального пути следования объекта в пространстве.</w:t>
      </w:r>
    </w:p>
    <w:p w:rsidR="00AB41E4" w:rsidRPr="00AB41E4" w:rsidRDefault="00AB41E4" w:rsidP="00345BA6">
      <w:pPr>
        <w:tabs>
          <w:tab w:val="left" w:pos="534"/>
          <w:tab w:val="left" w:pos="2943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45BA6" w:rsidRPr="00AB41E4">
        <w:rPr>
          <w:rFonts w:ascii="Times New Roman" w:hAnsi="Times New Roman" w:cs="Times New Roman"/>
          <w:i/>
          <w:sz w:val="24"/>
          <w:szCs w:val="24"/>
        </w:rPr>
        <w:t>Ожегов С. И. Словарь русского языка</w:t>
      </w:r>
      <w:r w:rsidR="00345BA6" w:rsidRPr="00AB41E4">
        <w:rPr>
          <w:rFonts w:ascii="Times New Roman" w:hAnsi="Times New Roman" w:cs="Times New Roman"/>
          <w:i/>
          <w:sz w:val="24"/>
          <w:szCs w:val="24"/>
        </w:rPr>
        <w:tab/>
      </w:r>
    </w:p>
    <w:p w:rsidR="00345BA6" w:rsidRPr="007F0DF9" w:rsidRDefault="00345BA6" w:rsidP="00345BA6">
      <w:pPr>
        <w:tabs>
          <w:tab w:val="left" w:pos="534"/>
          <w:tab w:val="left" w:pos="294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>НАВИГАЦИЯ, -и, ж. 1. Наука о вождении судов и летательных аппаратов. Школа навигации. Воздушная н. Межпланетная (космическая) н. 2. Время, в течение к-</w:t>
      </w:r>
      <w:proofErr w:type="spellStart"/>
      <w:r w:rsidRPr="007F0DF9">
        <w:rPr>
          <w:rFonts w:ascii="Times New Roman" w:hAnsi="Times New Roman" w:cs="Times New Roman"/>
          <w:sz w:val="24"/>
          <w:szCs w:val="24"/>
        </w:rPr>
        <w:t>рого</w:t>
      </w:r>
      <w:proofErr w:type="spellEnd"/>
      <w:r w:rsidRPr="007F0DF9">
        <w:rPr>
          <w:rFonts w:ascii="Times New Roman" w:hAnsi="Times New Roman" w:cs="Times New Roman"/>
          <w:sz w:val="24"/>
          <w:szCs w:val="24"/>
        </w:rPr>
        <w:t xml:space="preserve"> </w:t>
      </w:r>
      <w:r w:rsidRPr="007F0DF9">
        <w:rPr>
          <w:rFonts w:ascii="Times New Roman" w:hAnsi="Times New Roman" w:cs="Times New Roman"/>
          <w:sz w:val="24"/>
          <w:szCs w:val="24"/>
        </w:rPr>
        <w:lastRenderedPageBreak/>
        <w:t>возможно судоходство, а также само судоходство. Начало, конец навигации. Н. открыта. || прил. навигационный, -</w:t>
      </w:r>
      <w:proofErr w:type="spellStart"/>
      <w:r w:rsidRPr="007F0DF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F0DF9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7F0DF9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7F0DF9">
        <w:rPr>
          <w:rFonts w:ascii="Times New Roman" w:hAnsi="Times New Roman" w:cs="Times New Roman"/>
          <w:sz w:val="24"/>
          <w:szCs w:val="24"/>
        </w:rPr>
        <w:t>. Навигационные приборы. Н. период. Навигационные сигналы.</w:t>
      </w:r>
    </w:p>
    <w:p w:rsidR="00E41F6E" w:rsidRDefault="00E41F6E" w:rsidP="00345BA6">
      <w:pPr>
        <w:tabs>
          <w:tab w:val="left" w:pos="534"/>
          <w:tab w:val="left" w:pos="294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45BA6" w:rsidRPr="00E41F6E">
        <w:rPr>
          <w:rFonts w:ascii="Times New Roman" w:hAnsi="Times New Roman" w:cs="Times New Roman"/>
          <w:i/>
          <w:sz w:val="24"/>
          <w:szCs w:val="24"/>
        </w:rPr>
        <w:t>Толковый словарь Даля</w:t>
      </w:r>
      <w:r w:rsidR="00345BA6" w:rsidRPr="00E41F6E">
        <w:rPr>
          <w:rFonts w:ascii="Times New Roman" w:hAnsi="Times New Roman" w:cs="Times New Roman"/>
          <w:i/>
          <w:sz w:val="24"/>
          <w:szCs w:val="24"/>
        </w:rPr>
        <w:tab/>
      </w:r>
    </w:p>
    <w:p w:rsidR="00345BA6" w:rsidRPr="007F0DF9" w:rsidRDefault="00345BA6" w:rsidP="00345BA6">
      <w:pPr>
        <w:tabs>
          <w:tab w:val="left" w:pos="534"/>
          <w:tab w:val="left" w:pos="294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 xml:space="preserve">НАВИГАЦИЯ — жен. плаванье, мореплаванье, мореходство, судоходство; наука мореплаванья, кораблевожденье, знание определять точку, место корабля на карте и </w:t>
      </w:r>
      <w:proofErr w:type="spellStart"/>
      <w:r w:rsidRPr="007F0DF9">
        <w:rPr>
          <w:rFonts w:ascii="Times New Roman" w:hAnsi="Times New Roman" w:cs="Times New Roman"/>
          <w:sz w:val="24"/>
          <w:szCs w:val="24"/>
        </w:rPr>
        <w:t>придти</w:t>
      </w:r>
      <w:proofErr w:type="spellEnd"/>
      <w:r w:rsidRPr="007F0DF9">
        <w:rPr>
          <w:rFonts w:ascii="Times New Roman" w:hAnsi="Times New Roman" w:cs="Times New Roman"/>
          <w:sz w:val="24"/>
          <w:szCs w:val="24"/>
        </w:rPr>
        <w:t xml:space="preserve"> оттуда лучшим путем в назначенное место. Навигационный, к навигации относящийся. </w:t>
      </w:r>
    </w:p>
    <w:p w:rsidR="00345BA6" w:rsidRPr="007F0DF9" w:rsidRDefault="00E41F6E" w:rsidP="00345BA6">
      <w:pPr>
        <w:tabs>
          <w:tab w:val="left" w:pos="534"/>
          <w:tab w:val="left" w:pos="294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45BA6" w:rsidRPr="00E41F6E">
        <w:rPr>
          <w:rFonts w:ascii="Times New Roman" w:hAnsi="Times New Roman" w:cs="Times New Roman"/>
          <w:i/>
          <w:sz w:val="24"/>
          <w:szCs w:val="24"/>
        </w:rPr>
        <w:t xml:space="preserve">Словарь иностранных слов, вошедших в состав русского языка. </w:t>
      </w:r>
      <w:proofErr w:type="spellStart"/>
      <w:r w:rsidR="00345BA6" w:rsidRPr="00E41F6E">
        <w:rPr>
          <w:rFonts w:ascii="Times New Roman" w:hAnsi="Times New Roman" w:cs="Times New Roman"/>
          <w:i/>
          <w:sz w:val="24"/>
          <w:szCs w:val="24"/>
        </w:rPr>
        <w:t>Чудинов</w:t>
      </w:r>
      <w:proofErr w:type="spellEnd"/>
      <w:r w:rsidR="00345BA6" w:rsidRPr="00E41F6E">
        <w:rPr>
          <w:rFonts w:ascii="Times New Roman" w:hAnsi="Times New Roman" w:cs="Times New Roman"/>
          <w:i/>
          <w:sz w:val="24"/>
          <w:szCs w:val="24"/>
        </w:rPr>
        <w:t xml:space="preserve"> А.Н., 1910</w:t>
      </w:r>
      <w:r w:rsidR="00345BA6" w:rsidRPr="007F0DF9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345BA6" w:rsidRPr="007F0DF9">
          <w:rPr>
            <w:rStyle w:val="af"/>
            <w:rFonts w:ascii="Times New Roman" w:hAnsi="Times New Roman" w:cs="Times New Roman"/>
            <w:sz w:val="24"/>
            <w:szCs w:val="24"/>
          </w:rPr>
          <w:t>НАВИГАЦИЯ</w:t>
        </w:r>
      </w:hyperlink>
      <w:r w:rsidR="00345BA6" w:rsidRPr="007F0DF9">
        <w:rPr>
          <w:rFonts w:ascii="Times New Roman" w:hAnsi="Times New Roman" w:cs="Times New Roman"/>
          <w:sz w:val="24"/>
          <w:szCs w:val="24"/>
        </w:rPr>
        <w:t xml:space="preserve"> — (</w:t>
      </w:r>
      <w:proofErr w:type="spellStart"/>
      <w:r w:rsidR="00345BA6" w:rsidRPr="007F0DF9">
        <w:rPr>
          <w:rFonts w:ascii="Times New Roman" w:hAnsi="Times New Roman" w:cs="Times New Roman"/>
          <w:sz w:val="24"/>
          <w:szCs w:val="24"/>
        </w:rPr>
        <w:t>Navigation</w:t>
      </w:r>
      <w:proofErr w:type="spellEnd"/>
      <w:r w:rsidR="00345BA6" w:rsidRPr="007F0DF9">
        <w:rPr>
          <w:rFonts w:ascii="Times New Roman" w:hAnsi="Times New Roman" w:cs="Times New Roman"/>
          <w:sz w:val="24"/>
          <w:szCs w:val="24"/>
        </w:rPr>
        <w:t>) 1. Один из основных разделов науки кораблевождения, излагающий основания для вождения и определения на карте места корабля в море по береговым предметам или по счислению. Основными приборами для этой цели служат компас и лаг.</w:t>
      </w:r>
    </w:p>
    <w:p w:rsidR="00E41F6E" w:rsidRDefault="00E41F6E" w:rsidP="00345BA6">
      <w:pPr>
        <w:tabs>
          <w:tab w:val="left" w:pos="534"/>
          <w:tab w:val="left" w:pos="294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45BA6" w:rsidRPr="007F0DF9">
        <w:rPr>
          <w:rStyle w:val="src2"/>
          <w:rFonts w:ascii="Times New Roman" w:hAnsi="Times New Roman" w:cs="Times New Roman"/>
          <w:sz w:val="24"/>
          <w:szCs w:val="24"/>
        </w:rPr>
        <w:t>Географическая энциклопедия</w:t>
      </w:r>
      <w:r w:rsidR="00345BA6" w:rsidRPr="007F0DF9">
        <w:rPr>
          <w:rFonts w:ascii="Times New Roman" w:hAnsi="Times New Roman" w:cs="Times New Roman"/>
          <w:sz w:val="24"/>
          <w:szCs w:val="24"/>
        </w:rPr>
        <w:tab/>
      </w:r>
    </w:p>
    <w:p w:rsidR="00345BA6" w:rsidRPr="007F0DF9" w:rsidRDefault="009B6FC8" w:rsidP="00345BA6">
      <w:pPr>
        <w:tabs>
          <w:tab w:val="left" w:pos="534"/>
          <w:tab w:val="left" w:pos="294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41F6E">
          <w:rPr>
            <w:rStyle w:val="af"/>
            <w:rFonts w:ascii="Times New Roman" w:hAnsi="Times New Roman" w:cs="Times New Roman"/>
            <w:sz w:val="24"/>
            <w:szCs w:val="24"/>
          </w:rPr>
          <w:t>Н</w:t>
        </w:r>
        <w:r w:rsidR="00345BA6" w:rsidRPr="007F0DF9">
          <w:rPr>
            <w:rStyle w:val="af"/>
            <w:rFonts w:ascii="Times New Roman" w:hAnsi="Times New Roman" w:cs="Times New Roman"/>
            <w:sz w:val="24"/>
            <w:szCs w:val="24"/>
          </w:rPr>
          <w:t>авигация</w:t>
        </w:r>
      </w:hyperlink>
      <w:r w:rsidR="00345BA6" w:rsidRPr="007F0DF9">
        <w:rPr>
          <w:rFonts w:ascii="Times New Roman" w:hAnsi="Times New Roman" w:cs="Times New Roman"/>
          <w:sz w:val="24"/>
          <w:szCs w:val="24"/>
        </w:rPr>
        <w:t xml:space="preserve"> — раздел науки о способах проведения морских, воздушных судов и космических летательных аппаратов из одной точки пространства в другую. Эта задача решается методами и приборами мореходной, воздушной и космической навигации</w:t>
      </w:r>
    </w:p>
    <w:p w:rsidR="00E41F6E" w:rsidRPr="00E41F6E" w:rsidRDefault="00E41F6E" w:rsidP="00345BA6">
      <w:pPr>
        <w:tabs>
          <w:tab w:val="left" w:pos="534"/>
          <w:tab w:val="left" w:pos="2943"/>
        </w:tabs>
        <w:spacing w:line="360" w:lineRule="auto"/>
        <w:ind w:firstLine="709"/>
        <w:jc w:val="both"/>
        <w:rPr>
          <w:rStyle w:val="src2"/>
          <w:rFonts w:ascii="Times New Roman" w:hAnsi="Times New Roman" w:cs="Times New Roman"/>
          <w:i/>
          <w:sz w:val="24"/>
          <w:szCs w:val="24"/>
        </w:rPr>
      </w:pPr>
      <w:r w:rsidRPr="00E41F6E">
        <w:rPr>
          <w:rStyle w:val="src2"/>
          <w:rFonts w:ascii="Times New Roman" w:hAnsi="Times New Roman" w:cs="Times New Roman"/>
          <w:i/>
          <w:sz w:val="24"/>
          <w:szCs w:val="24"/>
        </w:rPr>
        <w:t xml:space="preserve">8. </w:t>
      </w:r>
      <w:r w:rsidR="00345BA6" w:rsidRPr="00E41F6E">
        <w:rPr>
          <w:rStyle w:val="src2"/>
          <w:rFonts w:ascii="Times New Roman" w:hAnsi="Times New Roman" w:cs="Times New Roman"/>
          <w:i/>
          <w:sz w:val="24"/>
          <w:szCs w:val="24"/>
        </w:rPr>
        <w:t>Толковый словарь Ушакова</w:t>
      </w:r>
      <w:r w:rsidR="00345BA6" w:rsidRPr="00E41F6E">
        <w:rPr>
          <w:rStyle w:val="src2"/>
          <w:rFonts w:ascii="Times New Roman" w:hAnsi="Times New Roman" w:cs="Times New Roman"/>
          <w:i/>
          <w:sz w:val="24"/>
          <w:szCs w:val="24"/>
        </w:rPr>
        <w:tab/>
      </w:r>
    </w:p>
    <w:p w:rsidR="00345BA6" w:rsidRPr="007F0DF9" w:rsidRDefault="009B6FC8" w:rsidP="00345BA6">
      <w:pPr>
        <w:tabs>
          <w:tab w:val="left" w:pos="534"/>
          <w:tab w:val="left" w:pos="294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45BA6" w:rsidRPr="007F0DF9">
          <w:rPr>
            <w:rStyle w:val="af"/>
            <w:rFonts w:ascii="Times New Roman" w:hAnsi="Times New Roman" w:cs="Times New Roman"/>
            <w:sz w:val="24"/>
            <w:szCs w:val="24"/>
          </w:rPr>
          <w:t>НАВИГАЦИЯ</w:t>
        </w:r>
      </w:hyperlink>
      <w:r w:rsidR="00345BA6" w:rsidRPr="007F0DF9">
        <w:rPr>
          <w:rFonts w:ascii="Times New Roman" w:hAnsi="Times New Roman" w:cs="Times New Roman"/>
          <w:sz w:val="24"/>
          <w:szCs w:val="24"/>
        </w:rPr>
        <w:t xml:space="preserve"> — НАВИГАЦИЯ, навигации, мн. нет, жен. (лат. </w:t>
      </w:r>
      <w:proofErr w:type="spellStart"/>
      <w:r w:rsidR="00345BA6" w:rsidRPr="007F0DF9">
        <w:rPr>
          <w:rFonts w:ascii="Times New Roman" w:hAnsi="Times New Roman" w:cs="Times New Roman"/>
          <w:sz w:val="24"/>
          <w:szCs w:val="24"/>
        </w:rPr>
        <w:t>navigatio</w:t>
      </w:r>
      <w:proofErr w:type="spellEnd"/>
      <w:r w:rsidR="00345BA6" w:rsidRPr="007F0DF9">
        <w:rPr>
          <w:rFonts w:ascii="Times New Roman" w:hAnsi="Times New Roman" w:cs="Times New Roman"/>
          <w:sz w:val="24"/>
          <w:szCs w:val="24"/>
        </w:rPr>
        <w:t>). 1. Судоходство, мореплавание (мор.). Мелкие реки недоступны для навигации. 2. Период времени, когда возможно судоходство.</w:t>
      </w:r>
    </w:p>
    <w:p w:rsidR="00E41F6E" w:rsidRDefault="00E41F6E" w:rsidP="00345BA6">
      <w:pPr>
        <w:tabs>
          <w:tab w:val="left" w:pos="534"/>
          <w:tab w:val="left" w:pos="2943"/>
        </w:tabs>
        <w:spacing w:line="360" w:lineRule="auto"/>
        <w:ind w:firstLine="709"/>
        <w:jc w:val="both"/>
        <w:rPr>
          <w:rStyle w:val="src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41F6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45BA6" w:rsidRPr="00E41F6E">
        <w:rPr>
          <w:rStyle w:val="src2"/>
          <w:rFonts w:ascii="Times New Roman" w:hAnsi="Times New Roman" w:cs="Times New Roman"/>
          <w:i/>
          <w:sz w:val="24"/>
          <w:szCs w:val="24"/>
        </w:rPr>
        <w:t>Финансовый словарь</w:t>
      </w:r>
      <w:r w:rsidR="00345BA6" w:rsidRPr="007F0DF9">
        <w:rPr>
          <w:rStyle w:val="src2"/>
          <w:rFonts w:ascii="Times New Roman" w:hAnsi="Times New Roman" w:cs="Times New Roman"/>
          <w:sz w:val="24"/>
          <w:szCs w:val="24"/>
        </w:rPr>
        <w:tab/>
      </w:r>
    </w:p>
    <w:p w:rsidR="00345BA6" w:rsidRPr="007F0DF9" w:rsidRDefault="009B6FC8" w:rsidP="00345BA6">
      <w:pPr>
        <w:tabs>
          <w:tab w:val="left" w:pos="534"/>
          <w:tab w:val="left" w:pos="294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45BA6" w:rsidRPr="007F0DF9">
          <w:rPr>
            <w:rStyle w:val="af"/>
            <w:rFonts w:ascii="Times New Roman" w:hAnsi="Times New Roman" w:cs="Times New Roman"/>
            <w:sz w:val="24"/>
            <w:szCs w:val="24"/>
          </w:rPr>
          <w:t>Навигация</w:t>
        </w:r>
      </w:hyperlink>
      <w:r w:rsidR="00345BA6" w:rsidRPr="007F0DF9">
        <w:rPr>
          <w:rFonts w:ascii="Times New Roman" w:hAnsi="Times New Roman" w:cs="Times New Roman"/>
          <w:sz w:val="24"/>
          <w:szCs w:val="24"/>
        </w:rPr>
        <w:t xml:space="preserve"> — в информационных технологиях процесс вождения пользователя по логически связанным данным. Навигация осуществляется в два этапа: 1 поиск объектов из области интересов; 2 маршрутизация в рамках ассоциативно связанных объектов.</w:t>
      </w:r>
    </w:p>
    <w:p w:rsidR="00262A4B" w:rsidRPr="007F0DF9" w:rsidRDefault="00262A4B" w:rsidP="00345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 xml:space="preserve">В </w:t>
      </w:r>
      <w:r w:rsidR="00345BA6" w:rsidRPr="007F0DF9">
        <w:rPr>
          <w:rFonts w:ascii="Times New Roman" w:hAnsi="Times New Roman" w:cs="Times New Roman"/>
          <w:sz w:val="24"/>
          <w:szCs w:val="24"/>
        </w:rPr>
        <w:t>других</w:t>
      </w:r>
      <w:r w:rsidRPr="007F0DF9">
        <w:rPr>
          <w:rFonts w:ascii="Times New Roman" w:hAnsi="Times New Roman" w:cs="Times New Roman"/>
          <w:sz w:val="24"/>
          <w:szCs w:val="24"/>
        </w:rPr>
        <w:t xml:space="preserve"> словарях определения навигации, за исключением Википедии, по существу не отличаются от приведенных в таблице.</w:t>
      </w:r>
      <w:r w:rsidR="005D48E3">
        <w:rPr>
          <w:rFonts w:ascii="Times New Roman" w:hAnsi="Times New Roman" w:cs="Times New Roman"/>
          <w:sz w:val="24"/>
          <w:szCs w:val="24"/>
        </w:rPr>
        <w:t xml:space="preserve"> Здесь нам предстоит ответить на один важный вопрос: омонимичен ли термин «навигация» во всех этих «разных навигаций», или же обозначаемое этим термином понятие – в сущности единственное, иерархически высшее для остальных?</w:t>
      </w:r>
      <w:r w:rsidR="00CE4D57">
        <w:rPr>
          <w:rFonts w:ascii="Times New Roman" w:hAnsi="Times New Roman" w:cs="Times New Roman"/>
          <w:sz w:val="24"/>
          <w:szCs w:val="24"/>
        </w:rPr>
        <w:t xml:space="preserve"> Идет ли речь в последнем случае о родовых или партитивных отношениях, будем выяснять после.</w:t>
      </w:r>
      <w:r w:rsidR="005D48E3">
        <w:rPr>
          <w:rFonts w:ascii="Times New Roman" w:hAnsi="Times New Roman" w:cs="Times New Roman"/>
          <w:sz w:val="24"/>
          <w:szCs w:val="24"/>
        </w:rPr>
        <w:t xml:space="preserve"> </w:t>
      </w:r>
      <w:r w:rsidR="00CE4D57">
        <w:rPr>
          <w:rFonts w:ascii="Times New Roman" w:hAnsi="Times New Roman" w:cs="Times New Roman"/>
          <w:sz w:val="24"/>
          <w:szCs w:val="24"/>
        </w:rPr>
        <w:t>Отметим, что это важная тема для определения соотношения понятий «навигационная деятельность» и «КВНО».</w:t>
      </w:r>
    </w:p>
    <w:p w:rsidR="005D48E3" w:rsidRPr="007F0DF9" w:rsidRDefault="003F04E5" w:rsidP="00345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Хотя Википедия не является достаточно авторитетным источником, однако, как ни странно, </w:t>
      </w:r>
      <w:r w:rsidR="00262A4B" w:rsidRPr="007F0DF9">
        <w:rPr>
          <w:rFonts w:ascii="Times New Roman" w:hAnsi="Times New Roman" w:cs="Times New Roman"/>
          <w:sz w:val="24"/>
          <w:szCs w:val="24"/>
        </w:rPr>
        <w:t>в своем определении понятия дает предельно высокое обобщение</w:t>
      </w:r>
      <w:r w:rsidR="00B3353A">
        <w:rPr>
          <w:rFonts w:ascii="Times New Roman" w:hAnsi="Times New Roman" w:cs="Times New Roman"/>
          <w:sz w:val="24"/>
          <w:szCs w:val="24"/>
        </w:rPr>
        <w:t xml:space="preserve"> при определении рассматриваемого нами понятия (категории)</w:t>
      </w:r>
      <w:r w:rsidR="005D48E3">
        <w:rPr>
          <w:rFonts w:ascii="Times New Roman" w:hAnsi="Times New Roman" w:cs="Times New Roman"/>
          <w:sz w:val="24"/>
          <w:szCs w:val="24"/>
        </w:rPr>
        <w:t>. Н</w:t>
      </w:r>
      <w:r w:rsidR="00262A4B" w:rsidRPr="007F0DF9">
        <w:rPr>
          <w:rFonts w:ascii="Times New Roman" w:hAnsi="Times New Roman" w:cs="Times New Roman"/>
          <w:sz w:val="24"/>
          <w:szCs w:val="24"/>
        </w:rPr>
        <w:t>авигация</w:t>
      </w:r>
      <w:r w:rsidR="00B3353A">
        <w:rPr>
          <w:rFonts w:ascii="Times New Roman" w:hAnsi="Times New Roman" w:cs="Times New Roman"/>
          <w:sz w:val="24"/>
          <w:szCs w:val="24"/>
        </w:rPr>
        <w:t xml:space="preserve"> по Википедии</w:t>
      </w:r>
      <w:r w:rsidR="00262A4B" w:rsidRPr="007F0DF9">
        <w:rPr>
          <w:rFonts w:ascii="Times New Roman" w:hAnsi="Times New Roman" w:cs="Times New Roman"/>
          <w:sz w:val="24"/>
          <w:szCs w:val="24"/>
        </w:rPr>
        <w:t xml:space="preserve"> - это «</w:t>
      </w:r>
      <w:r w:rsidR="00262A4B" w:rsidRPr="007F0DF9">
        <w:rPr>
          <w:rFonts w:ascii="Times New Roman" w:hAnsi="Times New Roman" w:cs="Times New Roman"/>
          <w:i/>
          <w:sz w:val="24"/>
          <w:szCs w:val="24"/>
        </w:rPr>
        <w:t>процесс управления некоторым объектом (имеющим собственные методы передвижения) в определённом пространстве передвижения»</w:t>
      </w:r>
      <w:r w:rsidR="00262A4B" w:rsidRPr="007F0DF9">
        <w:rPr>
          <w:rFonts w:ascii="Times New Roman" w:hAnsi="Times New Roman" w:cs="Times New Roman"/>
          <w:sz w:val="24"/>
          <w:szCs w:val="24"/>
        </w:rPr>
        <w:t>. Правда надлежащая классификация отдельных видов навигации в тексте ее статьи о навигации отсутствует. Однако сам по себе факт фиксации значительного количества отдельных видов навигации дает некоторую отправную точку для выработки определения навигации, представления об объеме и содержании данного понятия.</w:t>
      </w:r>
      <w:r w:rsidR="005D4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A4B" w:rsidRPr="007F0DF9" w:rsidRDefault="005D48E3" w:rsidP="00345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Попробуем в наших рассуждения оттолкнуться от следующей гипотезы.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="004F6737">
        <w:rPr>
          <w:rFonts w:ascii="Times New Roman" w:hAnsi="Times New Roman" w:cs="Times New Roman"/>
          <w:sz w:val="24"/>
          <w:szCs w:val="24"/>
        </w:rPr>
        <w:t xml:space="preserve"> ф</w:t>
      </w:r>
      <w:r w:rsidR="00262A4B" w:rsidRPr="007F0DF9">
        <w:rPr>
          <w:rFonts w:ascii="Times New Roman" w:hAnsi="Times New Roman" w:cs="Times New Roman"/>
          <w:sz w:val="24"/>
          <w:szCs w:val="24"/>
        </w:rPr>
        <w:t>илософски</w:t>
      </w:r>
      <w:proofErr w:type="gramEnd"/>
      <w:r w:rsidR="00262A4B" w:rsidRPr="007F0DF9">
        <w:rPr>
          <w:rFonts w:ascii="Times New Roman" w:hAnsi="Times New Roman" w:cs="Times New Roman"/>
          <w:sz w:val="24"/>
          <w:szCs w:val="24"/>
        </w:rPr>
        <w:t xml:space="preserve"> навигацию возможно представить, как способность живых существ (субъектов</w:t>
      </w:r>
      <w:r w:rsidR="00262A4B" w:rsidRPr="007F0DF9">
        <w:rPr>
          <w:rStyle w:val="a9"/>
          <w:rFonts w:ascii="Times New Roman" w:hAnsi="Times New Roman" w:cs="Times New Roman"/>
          <w:sz w:val="24"/>
          <w:szCs w:val="24"/>
        </w:rPr>
        <w:footnoteReference w:id="6"/>
      </w:r>
      <w:r w:rsidR="00262A4B" w:rsidRPr="007F0DF9">
        <w:rPr>
          <w:rFonts w:ascii="Times New Roman" w:hAnsi="Times New Roman" w:cs="Times New Roman"/>
          <w:sz w:val="24"/>
          <w:szCs w:val="24"/>
        </w:rPr>
        <w:t>) определять свое положение в пространстве, как момент «внешней свободы»</w:t>
      </w:r>
      <w:r w:rsidR="00262A4B" w:rsidRPr="007F0DF9">
        <w:rPr>
          <w:rStyle w:val="a9"/>
          <w:rFonts w:ascii="Times New Roman" w:hAnsi="Times New Roman" w:cs="Times New Roman"/>
          <w:sz w:val="24"/>
          <w:szCs w:val="24"/>
        </w:rPr>
        <w:footnoteReference w:id="7"/>
      </w:r>
      <w:r w:rsidR="00262A4B" w:rsidRPr="007F0DF9">
        <w:rPr>
          <w:rFonts w:ascii="Times New Roman" w:hAnsi="Times New Roman" w:cs="Times New Roman"/>
          <w:sz w:val="24"/>
          <w:szCs w:val="24"/>
        </w:rPr>
        <w:t xml:space="preserve">. Эта способность реализуется посредством получения информации о пространстве и времени для целей изменения субъектом своего положения (перемещения) либо для принятия решения об отказе от движения. Данную информацию надлежит называть </w:t>
      </w:r>
      <w:r w:rsidR="00262A4B" w:rsidRPr="007F0DF9">
        <w:rPr>
          <w:rFonts w:ascii="Times New Roman" w:hAnsi="Times New Roman" w:cs="Times New Roman"/>
          <w:i/>
          <w:sz w:val="24"/>
          <w:szCs w:val="24"/>
        </w:rPr>
        <w:t>«пространственно-временной»</w:t>
      </w:r>
      <w:r w:rsidR="00262A4B" w:rsidRPr="007F0DF9">
        <w:rPr>
          <w:rFonts w:ascii="Times New Roman" w:hAnsi="Times New Roman" w:cs="Times New Roman"/>
          <w:sz w:val="24"/>
          <w:szCs w:val="24"/>
        </w:rPr>
        <w:t xml:space="preserve"> либо (как синоним) – </w:t>
      </w:r>
      <w:r w:rsidR="00262A4B" w:rsidRPr="007F0DF9">
        <w:rPr>
          <w:rFonts w:ascii="Times New Roman" w:hAnsi="Times New Roman" w:cs="Times New Roman"/>
          <w:i/>
          <w:sz w:val="24"/>
          <w:szCs w:val="24"/>
        </w:rPr>
        <w:t>«навигационной информацией»</w:t>
      </w:r>
      <w:r w:rsidR="00262A4B" w:rsidRPr="007F0DF9">
        <w:rPr>
          <w:rFonts w:ascii="Times New Roman" w:hAnsi="Times New Roman" w:cs="Times New Roman"/>
          <w:sz w:val="24"/>
          <w:szCs w:val="24"/>
        </w:rPr>
        <w:t>.</w:t>
      </w:r>
    </w:p>
    <w:p w:rsidR="00262A4B" w:rsidRPr="007F0DF9" w:rsidRDefault="00262A4B" w:rsidP="00345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>Любым живым существам присуща в той или иной степени «внешняя» свобода. Осуществляется она путем непосредственного восприятия навигационной информации, то есть через органы чувств</w:t>
      </w:r>
      <w:r w:rsidR="004226FA">
        <w:rPr>
          <w:rFonts w:ascii="Times New Roman" w:hAnsi="Times New Roman" w:cs="Times New Roman"/>
          <w:sz w:val="24"/>
          <w:szCs w:val="24"/>
        </w:rPr>
        <w:t>, которые есть ничто иное как «</w:t>
      </w:r>
      <w:r w:rsidRPr="007F0DF9">
        <w:rPr>
          <w:rFonts w:ascii="Times New Roman" w:hAnsi="Times New Roman" w:cs="Times New Roman"/>
          <w:sz w:val="24"/>
          <w:szCs w:val="24"/>
        </w:rPr>
        <w:t>средства навигации</w:t>
      </w:r>
      <w:r w:rsidR="004226FA">
        <w:rPr>
          <w:rFonts w:ascii="Times New Roman" w:hAnsi="Times New Roman" w:cs="Times New Roman"/>
          <w:sz w:val="24"/>
          <w:szCs w:val="24"/>
        </w:rPr>
        <w:t>»</w:t>
      </w:r>
      <w:r w:rsidRPr="007F0DF9">
        <w:rPr>
          <w:rFonts w:ascii="Times New Roman" w:hAnsi="Times New Roman" w:cs="Times New Roman"/>
          <w:sz w:val="24"/>
          <w:szCs w:val="24"/>
        </w:rPr>
        <w:t xml:space="preserve">. Это </w:t>
      </w:r>
      <w:r w:rsidR="002F0A60">
        <w:rPr>
          <w:rFonts w:ascii="Times New Roman" w:hAnsi="Times New Roman" w:cs="Times New Roman"/>
          <w:sz w:val="24"/>
          <w:szCs w:val="24"/>
        </w:rPr>
        <w:t xml:space="preserve">мы </w:t>
      </w:r>
      <w:r w:rsidRPr="007F0DF9">
        <w:rPr>
          <w:rFonts w:ascii="Times New Roman" w:hAnsi="Times New Roman" w:cs="Times New Roman"/>
          <w:sz w:val="24"/>
          <w:szCs w:val="24"/>
        </w:rPr>
        <w:t xml:space="preserve">и </w:t>
      </w:r>
      <w:r w:rsidR="002F0A60">
        <w:rPr>
          <w:rFonts w:ascii="Times New Roman" w:hAnsi="Times New Roman" w:cs="Times New Roman"/>
          <w:sz w:val="24"/>
          <w:szCs w:val="24"/>
        </w:rPr>
        <w:t>назовем</w:t>
      </w:r>
      <w:r w:rsidRPr="007F0DF9">
        <w:rPr>
          <w:rFonts w:ascii="Times New Roman" w:hAnsi="Times New Roman" w:cs="Times New Roman"/>
          <w:sz w:val="24"/>
          <w:szCs w:val="24"/>
        </w:rPr>
        <w:t xml:space="preserve"> </w:t>
      </w:r>
      <w:r w:rsidRPr="007F0DF9">
        <w:rPr>
          <w:rFonts w:ascii="Times New Roman" w:hAnsi="Times New Roman" w:cs="Times New Roman"/>
          <w:i/>
          <w:sz w:val="24"/>
          <w:szCs w:val="24"/>
        </w:rPr>
        <w:t>бионавигаци</w:t>
      </w:r>
      <w:r w:rsidR="002F0A60">
        <w:rPr>
          <w:rFonts w:ascii="Times New Roman" w:hAnsi="Times New Roman" w:cs="Times New Roman"/>
          <w:i/>
          <w:sz w:val="24"/>
          <w:szCs w:val="24"/>
        </w:rPr>
        <w:t>ей</w:t>
      </w:r>
      <w:r w:rsidRPr="007F0DF9">
        <w:rPr>
          <w:rFonts w:ascii="Times New Roman" w:hAnsi="Times New Roman" w:cs="Times New Roman"/>
          <w:sz w:val="24"/>
          <w:szCs w:val="24"/>
        </w:rPr>
        <w:t>. Человек, в свою очередь, в процессе трудовой деятельности создает и развивает иные средства навигации, которые отсутствуют в</w:t>
      </w:r>
      <w:r w:rsidR="002F0A60">
        <w:rPr>
          <w:rFonts w:ascii="Times New Roman" w:hAnsi="Times New Roman" w:cs="Times New Roman"/>
          <w:sz w:val="24"/>
          <w:szCs w:val="24"/>
        </w:rPr>
        <w:t xml:space="preserve"> его собственной</w:t>
      </w:r>
      <w:r w:rsidRPr="007F0DF9">
        <w:rPr>
          <w:rFonts w:ascii="Times New Roman" w:hAnsi="Times New Roman" w:cs="Times New Roman"/>
          <w:sz w:val="24"/>
          <w:szCs w:val="24"/>
        </w:rPr>
        <w:t xml:space="preserve"> природе</w:t>
      </w:r>
      <w:r w:rsidR="002F0A60">
        <w:rPr>
          <w:rFonts w:ascii="Times New Roman" w:hAnsi="Times New Roman" w:cs="Times New Roman"/>
          <w:sz w:val="24"/>
          <w:szCs w:val="24"/>
        </w:rPr>
        <w:t xml:space="preserve"> (то есть в природе вообще)</w:t>
      </w:r>
      <w:r w:rsidRPr="007F0DF9">
        <w:rPr>
          <w:rFonts w:ascii="Times New Roman" w:hAnsi="Times New Roman" w:cs="Times New Roman"/>
          <w:sz w:val="24"/>
          <w:szCs w:val="24"/>
        </w:rPr>
        <w:t>, – технические, то есть созданные им особые орудия труда (приборы, сооружения</w:t>
      </w:r>
      <w:r w:rsidR="002F0A60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7F0DF9">
        <w:rPr>
          <w:rFonts w:ascii="Times New Roman" w:hAnsi="Times New Roman" w:cs="Times New Roman"/>
          <w:sz w:val="24"/>
          <w:szCs w:val="24"/>
        </w:rPr>
        <w:t xml:space="preserve">), посредством которых производится навигационная информация. То есть, с возникновением человеческой цивилизации </w:t>
      </w:r>
      <w:r w:rsidR="002F0A60">
        <w:rPr>
          <w:rFonts w:ascii="Times New Roman" w:hAnsi="Times New Roman" w:cs="Times New Roman"/>
          <w:sz w:val="24"/>
          <w:szCs w:val="24"/>
        </w:rPr>
        <w:t>появляется</w:t>
      </w:r>
      <w:r w:rsidRPr="007F0DF9">
        <w:rPr>
          <w:rFonts w:ascii="Times New Roman" w:hAnsi="Times New Roman" w:cs="Times New Roman"/>
          <w:sz w:val="24"/>
          <w:szCs w:val="24"/>
        </w:rPr>
        <w:t xml:space="preserve"> качественно иной вид навигации – «</w:t>
      </w:r>
      <w:r w:rsidRPr="007F0DF9">
        <w:rPr>
          <w:rFonts w:ascii="Times New Roman" w:hAnsi="Times New Roman" w:cs="Times New Roman"/>
          <w:i/>
          <w:sz w:val="24"/>
          <w:szCs w:val="24"/>
        </w:rPr>
        <w:t>техническая</w:t>
      </w:r>
      <w:r w:rsidRPr="007F0DF9">
        <w:rPr>
          <w:rFonts w:ascii="Times New Roman" w:hAnsi="Times New Roman" w:cs="Times New Roman"/>
          <w:sz w:val="24"/>
          <w:szCs w:val="24"/>
        </w:rPr>
        <w:t>». Ее также можно назвать инструментальной. Это то, что мы собственно и называем навигацией. Первоначально содержание этого понятия сводилось только к одному его подвиду – морской навигации. А остальные ее разновидности в виду неразвитости оставались в «тени». В частности, определение местоположения войск на местности - задача актуальная с древности – разве не является навигационной задачей?</w:t>
      </w:r>
      <w:r w:rsidR="002F0A60">
        <w:rPr>
          <w:rFonts w:ascii="Times New Roman" w:hAnsi="Times New Roman" w:cs="Times New Roman"/>
          <w:sz w:val="24"/>
          <w:szCs w:val="24"/>
        </w:rPr>
        <w:t xml:space="preserve"> Вместе с тем и бионавигация не исчезает совсем из человеческой деятельности, существует наряду с технической в «снятом», как бы сказал Г. Гегель, виде. «Мох на северной стороне стволов деревьев, если нет компаса», пока никто не отменял.</w:t>
      </w:r>
    </w:p>
    <w:p w:rsidR="00262A4B" w:rsidRPr="007F0DF9" w:rsidRDefault="00262A4B" w:rsidP="00345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lastRenderedPageBreak/>
        <w:t>Википедия дает свою классификацию видов навигации с кратким определением, правда, без их систематизации:</w:t>
      </w:r>
    </w:p>
    <w:p w:rsidR="00262A4B" w:rsidRPr="007F0DF9" w:rsidRDefault="00262A4B" w:rsidP="00345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b/>
          <w:i/>
          <w:sz w:val="24"/>
          <w:szCs w:val="24"/>
        </w:rPr>
        <w:t>Автомобильная навигация</w:t>
      </w:r>
      <w:r w:rsidRPr="007F0DF9">
        <w:rPr>
          <w:rFonts w:ascii="Times New Roman" w:hAnsi="Times New Roman" w:cs="Times New Roman"/>
          <w:sz w:val="24"/>
          <w:szCs w:val="24"/>
        </w:rPr>
        <w:t xml:space="preserve"> — технология вычисления оптимального маршрута проезда транспортного средства по дорогам и последующего ведения по маршруту с помощью визуальных и голосовых подсказок о манёврах. Использует GPS/Инерциальную навигацию, автомобильную навигационную карту и оперативную информацию о пробках.</w:t>
      </w:r>
    </w:p>
    <w:p w:rsidR="00262A4B" w:rsidRPr="007F0DF9" w:rsidRDefault="00262A4B" w:rsidP="00345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b/>
          <w:i/>
          <w:sz w:val="24"/>
          <w:szCs w:val="24"/>
        </w:rPr>
        <w:t>Астрономическая навигация</w:t>
      </w:r>
      <w:r w:rsidRPr="007F0DF9">
        <w:rPr>
          <w:rFonts w:ascii="Times New Roman" w:hAnsi="Times New Roman" w:cs="Times New Roman"/>
          <w:sz w:val="24"/>
          <w:szCs w:val="24"/>
        </w:rPr>
        <w:t xml:space="preserve"> — метод определения координат судов и летательных аппаратов, основанный на использовании радиоизлучения или светового излучения небесных светил.</w:t>
      </w:r>
    </w:p>
    <w:p w:rsidR="00262A4B" w:rsidRPr="007F0DF9" w:rsidRDefault="00262A4B" w:rsidP="00345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b/>
          <w:i/>
          <w:sz w:val="24"/>
          <w:szCs w:val="24"/>
        </w:rPr>
        <w:t>Бионавигация</w:t>
      </w:r>
      <w:r w:rsidRPr="007F0DF9">
        <w:rPr>
          <w:rFonts w:ascii="Times New Roman" w:hAnsi="Times New Roman" w:cs="Times New Roman"/>
          <w:sz w:val="24"/>
          <w:szCs w:val="24"/>
        </w:rPr>
        <w:t xml:space="preserve"> — способность животных выбирать направление движения при регулярных сезонных миграциях</w:t>
      </w:r>
      <w:r w:rsidRPr="007F0DF9">
        <w:rPr>
          <w:rStyle w:val="a9"/>
          <w:rFonts w:ascii="Times New Roman" w:hAnsi="Times New Roman" w:cs="Times New Roman"/>
          <w:sz w:val="24"/>
          <w:szCs w:val="24"/>
        </w:rPr>
        <w:footnoteReference w:id="8"/>
      </w:r>
      <w:r w:rsidRPr="007F0DF9">
        <w:rPr>
          <w:rFonts w:ascii="Times New Roman" w:hAnsi="Times New Roman" w:cs="Times New Roman"/>
          <w:sz w:val="24"/>
          <w:szCs w:val="24"/>
        </w:rPr>
        <w:t>.</w:t>
      </w:r>
    </w:p>
    <w:p w:rsidR="00262A4B" w:rsidRPr="007F0DF9" w:rsidRDefault="00262A4B" w:rsidP="00345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b/>
          <w:i/>
          <w:sz w:val="24"/>
          <w:szCs w:val="24"/>
        </w:rPr>
        <w:t>Воздушная навигация</w:t>
      </w:r>
      <w:r w:rsidRPr="007F0DF9">
        <w:rPr>
          <w:rFonts w:ascii="Times New Roman" w:hAnsi="Times New Roman" w:cs="Times New Roman"/>
          <w:sz w:val="24"/>
          <w:szCs w:val="24"/>
        </w:rPr>
        <w:t xml:space="preserve"> — прикладная наука о точном, надёжном и безопасном вождении в воздухе летательных аппаратов; на ранних этапах развития именовалась «Аэронавигация» (дисциплина, которая учит, как можно определить направление полета аэроплана или дирижабля, не пользуясь картой).</w:t>
      </w:r>
    </w:p>
    <w:p w:rsidR="00262A4B" w:rsidRPr="007F0DF9" w:rsidRDefault="00262A4B" w:rsidP="00345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b/>
          <w:i/>
          <w:sz w:val="24"/>
          <w:szCs w:val="24"/>
        </w:rPr>
        <w:t>Инерциальная навигация</w:t>
      </w:r>
      <w:r w:rsidRPr="007F0DF9">
        <w:rPr>
          <w:rFonts w:ascii="Times New Roman" w:hAnsi="Times New Roman" w:cs="Times New Roman"/>
          <w:sz w:val="24"/>
          <w:szCs w:val="24"/>
        </w:rPr>
        <w:t xml:space="preserve"> — метод определения параметров движения и координат объекта, не нуждающийся во внешних ориентирах или сигналах.</w:t>
      </w:r>
    </w:p>
    <w:p w:rsidR="00262A4B" w:rsidRPr="007F0DF9" w:rsidRDefault="00262A4B" w:rsidP="00345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b/>
          <w:i/>
          <w:sz w:val="24"/>
          <w:szCs w:val="24"/>
        </w:rPr>
        <w:t>Космическая навигация</w:t>
      </w:r>
      <w:r w:rsidRPr="007F0DF9">
        <w:rPr>
          <w:rFonts w:ascii="Times New Roman" w:hAnsi="Times New Roman" w:cs="Times New Roman"/>
          <w:sz w:val="24"/>
          <w:szCs w:val="24"/>
        </w:rPr>
        <w:t xml:space="preserve"> — управление движением космического летательного аппарата; включает в себя подвид — </w:t>
      </w:r>
      <w:proofErr w:type="spellStart"/>
      <w:r w:rsidRPr="007F0DF9">
        <w:rPr>
          <w:rFonts w:ascii="Times New Roman" w:hAnsi="Times New Roman" w:cs="Times New Roman"/>
          <w:b/>
          <w:i/>
          <w:sz w:val="24"/>
          <w:szCs w:val="24"/>
        </w:rPr>
        <w:t>Астроинерциальная</w:t>
      </w:r>
      <w:proofErr w:type="spellEnd"/>
      <w:r w:rsidRPr="007F0DF9">
        <w:rPr>
          <w:rFonts w:ascii="Times New Roman" w:hAnsi="Times New Roman" w:cs="Times New Roman"/>
          <w:b/>
          <w:i/>
          <w:sz w:val="24"/>
          <w:szCs w:val="24"/>
        </w:rPr>
        <w:t xml:space="preserve"> навигация</w:t>
      </w:r>
      <w:r w:rsidRPr="007F0DF9">
        <w:rPr>
          <w:rFonts w:ascii="Times New Roman" w:hAnsi="Times New Roman" w:cs="Times New Roman"/>
          <w:sz w:val="24"/>
          <w:szCs w:val="24"/>
        </w:rPr>
        <w:t xml:space="preserve"> — метод навигации космического летательного аппарата, комбинирующий средства инерциальной системы навигации и астрономической навигации.</w:t>
      </w:r>
    </w:p>
    <w:p w:rsidR="00262A4B" w:rsidRPr="007F0DF9" w:rsidRDefault="00262A4B" w:rsidP="00345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b/>
          <w:i/>
          <w:sz w:val="24"/>
          <w:szCs w:val="24"/>
        </w:rPr>
        <w:t>Морская навигация</w:t>
      </w:r>
      <w:r w:rsidRPr="007F0DF9">
        <w:rPr>
          <w:rFonts w:ascii="Times New Roman" w:hAnsi="Times New Roman" w:cs="Times New Roman"/>
          <w:sz w:val="24"/>
          <w:szCs w:val="24"/>
        </w:rPr>
        <w:t xml:space="preserve"> — основной раздел судовождения.</w:t>
      </w:r>
    </w:p>
    <w:p w:rsidR="00262A4B" w:rsidRPr="007F0DF9" w:rsidRDefault="00262A4B" w:rsidP="00345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b/>
          <w:i/>
          <w:sz w:val="24"/>
          <w:szCs w:val="24"/>
        </w:rPr>
        <w:t>Радионавигация</w:t>
      </w:r>
      <w:r w:rsidRPr="007F0DF9">
        <w:rPr>
          <w:rFonts w:ascii="Times New Roman" w:hAnsi="Times New Roman" w:cs="Times New Roman"/>
          <w:sz w:val="24"/>
          <w:szCs w:val="24"/>
        </w:rPr>
        <w:t xml:space="preserve"> — теоретические вопросы и практические приёмы вождения судов и летательных аппаратов с помощью радиотехнических средств и устройств.</w:t>
      </w:r>
    </w:p>
    <w:p w:rsidR="00262A4B" w:rsidRPr="007F0DF9" w:rsidRDefault="00262A4B" w:rsidP="00345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b/>
          <w:i/>
          <w:sz w:val="24"/>
          <w:szCs w:val="24"/>
        </w:rPr>
        <w:t>Спутниковая навигация</w:t>
      </w:r>
      <w:r w:rsidRPr="007F0DF9">
        <w:rPr>
          <w:rFonts w:ascii="Times New Roman" w:hAnsi="Times New Roman" w:cs="Times New Roman"/>
          <w:sz w:val="24"/>
          <w:szCs w:val="24"/>
        </w:rPr>
        <w:t xml:space="preserve"> — практическое применение средств спутниковой навигации (GPS, ГЛОНАСС) для определения местонахождения и направления движения.</w:t>
      </w:r>
    </w:p>
    <w:p w:rsidR="00262A4B" w:rsidRDefault="00262A4B" w:rsidP="00345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Подземная навигация</w:t>
      </w:r>
      <w:r w:rsidRPr="007F0DF9">
        <w:rPr>
          <w:rFonts w:ascii="Times New Roman" w:hAnsi="Times New Roman" w:cs="Times New Roman"/>
          <w:sz w:val="24"/>
          <w:szCs w:val="24"/>
        </w:rPr>
        <w:t xml:space="preserve"> — практическое применение различных средств измерений, для определения местонахождения и направления движения подземных проходческих комплексов.</w:t>
      </w:r>
    </w:p>
    <w:p w:rsidR="00C53FED" w:rsidRPr="007F0DF9" w:rsidRDefault="00C53FED" w:rsidP="00345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цитирование Википедии завершаем.</w:t>
      </w:r>
    </w:p>
    <w:p w:rsidR="00262A4B" w:rsidRPr="007F0DF9" w:rsidRDefault="00C53FED" w:rsidP="00345BA6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3FED">
        <w:rPr>
          <w:rFonts w:ascii="Times New Roman" w:hAnsi="Times New Roman" w:cs="Times New Roman"/>
          <w:sz w:val="24"/>
          <w:szCs w:val="24"/>
        </w:rPr>
        <w:t>В после</w:t>
      </w:r>
      <w:r>
        <w:rPr>
          <w:rFonts w:ascii="Times New Roman" w:hAnsi="Times New Roman" w:cs="Times New Roman"/>
          <w:sz w:val="24"/>
          <w:szCs w:val="24"/>
        </w:rPr>
        <w:t>дние годы появилс</w:t>
      </w:r>
      <w:r w:rsidRPr="00C53FE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еще и такой феномен, как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2A4B" w:rsidRPr="007F0DF9">
        <w:rPr>
          <w:rFonts w:ascii="Times New Roman" w:hAnsi="Times New Roman" w:cs="Times New Roman"/>
          <w:b/>
          <w:i/>
          <w:sz w:val="24"/>
          <w:szCs w:val="24"/>
        </w:rPr>
        <w:t>Навигация медицинская</w:t>
      </w:r>
      <w:r w:rsidR="002830F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62A4B" w:rsidRPr="007F0DF9" w:rsidRDefault="00262A4B" w:rsidP="00345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2830F1">
        <w:rPr>
          <w:rFonts w:ascii="Times New Roman" w:hAnsi="Times New Roman" w:cs="Times New Roman"/>
          <w:sz w:val="24"/>
          <w:szCs w:val="24"/>
        </w:rPr>
        <w:t xml:space="preserve">ее </w:t>
      </w:r>
      <w:r w:rsidRPr="007F0DF9">
        <w:rPr>
          <w:rFonts w:ascii="Times New Roman" w:hAnsi="Times New Roman" w:cs="Times New Roman"/>
          <w:sz w:val="24"/>
          <w:szCs w:val="24"/>
        </w:rPr>
        <w:t xml:space="preserve">в нормативных документах отсутствует. </w:t>
      </w:r>
      <w:r w:rsidR="00C53FED">
        <w:rPr>
          <w:rFonts w:ascii="Times New Roman" w:hAnsi="Times New Roman" w:cs="Times New Roman"/>
          <w:sz w:val="24"/>
          <w:szCs w:val="24"/>
        </w:rPr>
        <w:t>В качестве</w:t>
      </w:r>
      <w:r w:rsidRPr="007F0DF9">
        <w:rPr>
          <w:rFonts w:ascii="Times New Roman" w:hAnsi="Times New Roman" w:cs="Times New Roman"/>
          <w:sz w:val="24"/>
          <w:szCs w:val="24"/>
        </w:rPr>
        <w:t xml:space="preserve"> подвид</w:t>
      </w:r>
      <w:r w:rsidR="00C53FED">
        <w:rPr>
          <w:rFonts w:ascii="Times New Roman" w:hAnsi="Times New Roman" w:cs="Times New Roman"/>
          <w:sz w:val="24"/>
          <w:szCs w:val="24"/>
        </w:rPr>
        <w:t>а</w:t>
      </w:r>
      <w:r w:rsidRPr="007F0DF9">
        <w:rPr>
          <w:rFonts w:ascii="Times New Roman" w:hAnsi="Times New Roman" w:cs="Times New Roman"/>
          <w:sz w:val="24"/>
          <w:szCs w:val="24"/>
        </w:rPr>
        <w:t xml:space="preserve"> </w:t>
      </w:r>
      <w:r w:rsidR="00C53FED">
        <w:rPr>
          <w:rFonts w:ascii="Times New Roman" w:hAnsi="Times New Roman" w:cs="Times New Roman"/>
          <w:sz w:val="24"/>
          <w:szCs w:val="24"/>
        </w:rPr>
        <w:t xml:space="preserve">таковой </w:t>
      </w:r>
      <w:r w:rsidRPr="007F0DF9">
        <w:rPr>
          <w:rFonts w:ascii="Times New Roman" w:hAnsi="Times New Roman" w:cs="Times New Roman"/>
          <w:sz w:val="24"/>
          <w:szCs w:val="24"/>
        </w:rPr>
        <w:t xml:space="preserve">можно привести пример </w:t>
      </w:r>
      <w:r w:rsidRPr="007F0DF9">
        <w:rPr>
          <w:rFonts w:ascii="Times New Roman" w:hAnsi="Times New Roman" w:cs="Times New Roman"/>
          <w:b/>
          <w:i/>
          <w:sz w:val="24"/>
          <w:szCs w:val="24"/>
        </w:rPr>
        <w:t>Стереотаксической навигации</w:t>
      </w:r>
      <w:r w:rsidRPr="007F0DF9">
        <w:rPr>
          <w:rFonts w:ascii="Times New Roman" w:hAnsi="Times New Roman" w:cs="Times New Roman"/>
          <w:sz w:val="24"/>
          <w:szCs w:val="24"/>
        </w:rPr>
        <w:t xml:space="preserve"> - комплекса мероприятий, предназначенный для проведения лучевой терапии с максимально точной доставкой предписанной дозы в зону опухоли</w:t>
      </w:r>
      <w:r w:rsidRPr="007F0DF9">
        <w:rPr>
          <w:rStyle w:val="a9"/>
          <w:rFonts w:ascii="Times New Roman" w:hAnsi="Times New Roman" w:cs="Times New Roman"/>
          <w:sz w:val="24"/>
          <w:szCs w:val="24"/>
        </w:rPr>
        <w:footnoteReference w:id="9"/>
      </w:r>
      <w:r w:rsidRPr="007F0DF9">
        <w:rPr>
          <w:rFonts w:ascii="Times New Roman" w:hAnsi="Times New Roman" w:cs="Times New Roman"/>
          <w:sz w:val="24"/>
          <w:szCs w:val="24"/>
        </w:rPr>
        <w:t>.</w:t>
      </w:r>
    </w:p>
    <w:p w:rsidR="00262A4B" w:rsidRPr="007F0DF9" w:rsidRDefault="002830F1" w:rsidP="00345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Выяснилось, что м</w:t>
      </w:r>
      <w:r w:rsidR="00262A4B" w:rsidRPr="007F0DF9">
        <w:rPr>
          <w:rFonts w:ascii="Times New Roman" w:hAnsi="Times New Roman" w:cs="Times New Roman"/>
          <w:sz w:val="24"/>
          <w:szCs w:val="24"/>
        </w:rPr>
        <w:t>едицинская наука также претендует на термин «</w:t>
      </w:r>
      <w:r w:rsidR="00262A4B" w:rsidRPr="007F0DF9">
        <w:rPr>
          <w:rFonts w:ascii="Times New Roman" w:hAnsi="Times New Roman" w:cs="Times New Roman"/>
          <w:b/>
          <w:i/>
          <w:sz w:val="24"/>
          <w:szCs w:val="24"/>
        </w:rPr>
        <w:t>навигация</w:t>
      </w:r>
      <w:r w:rsidR="00262A4B" w:rsidRPr="007F0DF9">
        <w:rPr>
          <w:rFonts w:ascii="Times New Roman" w:hAnsi="Times New Roman" w:cs="Times New Roman"/>
          <w:sz w:val="24"/>
          <w:szCs w:val="24"/>
        </w:rPr>
        <w:t xml:space="preserve">». Приведем, в частности, выдержку из публикации по тематике медицинской навигации: "Впервые потребность клиницистов в развитии навигационных технологий была сформулирована выдающимся канадским неврологом и нейрохирургом W. </w:t>
      </w:r>
      <w:proofErr w:type="spellStart"/>
      <w:r w:rsidR="00262A4B" w:rsidRPr="007F0DF9">
        <w:rPr>
          <w:rFonts w:ascii="Times New Roman" w:hAnsi="Times New Roman" w:cs="Times New Roman"/>
          <w:sz w:val="24"/>
          <w:szCs w:val="24"/>
        </w:rPr>
        <w:t>Penfiеld</w:t>
      </w:r>
      <w:proofErr w:type="spellEnd"/>
      <w:r w:rsidR="00262A4B" w:rsidRPr="007F0DF9">
        <w:rPr>
          <w:rFonts w:ascii="Times New Roman" w:hAnsi="Times New Roman" w:cs="Times New Roman"/>
          <w:sz w:val="24"/>
          <w:szCs w:val="24"/>
        </w:rPr>
        <w:t xml:space="preserve"> в 1948 г. Он писал, что клиницист, оставшийся один на один с пациентом «...подобен мореплавателю, потерпевшему кораблекрушение и оказавшемуся на берегу необитаемого острова без компаса и карты». И сегодня, спустя полстолетия, врачи, впервые осматривая пациента, часто испытывают те же ощущения (например, у постели больного, находящегося в бессознательном состоянии). Отсутствие у врачей «компаса» и «карты» является одной из причин опасных врачебных ошибок в широкой клинической практике. Компас и карта — основные элементы классической навигации (морской, авиационной, космической, наземной). В последние годы представление о навигации значительно расширилось. Сегодня понятие «навигация» объединяет технологии точного и быстрого ориентирования человека в пространстве (физическом, информационном, коммуникационном) на этапах выбора и достижения цели</w:t>
      </w:r>
      <w:r w:rsidR="00262A4B" w:rsidRPr="007F0DF9">
        <w:rPr>
          <w:rStyle w:val="a9"/>
          <w:rFonts w:ascii="Times New Roman" w:hAnsi="Times New Roman" w:cs="Times New Roman"/>
          <w:sz w:val="24"/>
          <w:szCs w:val="24"/>
        </w:rPr>
        <w:footnoteReference w:id="10"/>
      </w:r>
      <w:r w:rsidR="00262A4B" w:rsidRPr="007F0DF9">
        <w:rPr>
          <w:rFonts w:ascii="Times New Roman" w:hAnsi="Times New Roman" w:cs="Times New Roman"/>
          <w:sz w:val="24"/>
          <w:szCs w:val="24"/>
        </w:rPr>
        <w:t>.</w:t>
      </w:r>
    </w:p>
    <w:p w:rsidR="00262A4B" w:rsidRPr="007F0DF9" w:rsidRDefault="00262A4B" w:rsidP="00345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 xml:space="preserve">Фактически, с точки зрения медиков, медицинская навигация и навигация на транспорте – явления </w:t>
      </w:r>
      <w:proofErr w:type="spellStart"/>
      <w:r w:rsidRPr="007F0DF9">
        <w:rPr>
          <w:rFonts w:ascii="Times New Roman" w:hAnsi="Times New Roman" w:cs="Times New Roman"/>
          <w:sz w:val="24"/>
          <w:szCs w:val="24"/>
        </w:rPr>
        <w:t>однопорядковые</w:t>
      </w:r>
      <w:proofErr w:type="spellEnd"/>
      <w:r w:rsidRPr="007F0DF9">
        <w:rPr>
          <w:rFonts w:ascii="Times New Roman" w:hAnsi="Times New Roman" w:cs="Times New Roman"/>
          <w:sz w:val="24"/>
          <w:szCs w:val="24"/>
        </w:rPr>
        <w:t>, и для них сама навигация – родовое понятие.</w:t>
      </w:r>
    </w:p>
    <w:p w:rsidR="00262A4B" w:rsidRPr="007F0DF9" w:rsidRDefault="00262A4B" w:rsidP="00345BA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 xml:space="preserve">В информатике термин «навигация» также используется активно. По Википедии </w:t>
      </w:r>
      <w:r w:rsidRPr="007F0DF9">
        <w:rPr>
          <w:rFonts w:ascii="Times New Roman" w:hAnsi="Times New Roman" w:cs="Times New Roman"/>
          <w:b/>
          <w:i/>
          <w:sz w:val="24"/>
          <w:szCs w:val="24"/>
        </w:rPr>
        <w:t>информационная навигация</w:t>
      </w:r>
      <w:r w:rsidRPr="007F0DF9">
        <w:rPr>
          <w:rFonts w:ascii="Times New Roman" w:hAnsi="Times New Roman" w:cs="Times New Roman"/>
          <w:sz w:val="24"/>
          <w:szCs w:val="24"/>
        </w:rPr>
        <w:t xml:space="preserve"> - процесс вождения пользователя по логически связанным </w:t>
      </w:r>
      <w:r w:rsidRPr="007F0DF9">
        <w:rPr>
          <w:rFonts w:ascii="Times New Roman" w:hAnsi="Times New Roman" w:cs="Times New Roman"/>
          <w:sz w:val="24"/>
          <w:szCs w:val="24"/>
        </w:rPr>
        <w:lastRenderedPageBreak/>
        <w:t xml:space="preserve">данным. Имеются однокоренные термины и официальных нормативных документах. Так, в ГОСТ Р ИСО 9241-151-2014 «Эргономика взаимодействия человек-система. Часть 151. Руководство по проектированию пользовательских интерфейсов сети Интернет» определены такие понятия как </w:t>
      </w:r>
      <w:r w:rsidRPr="007F0DF9">
        <w:rPr>
          <w:rFonts w:ascii="Times New Roman" w:hAnsi="Times New Roman" w:cs="Times New Roman"/>
          <w:b/>
          <w:bCs/>
          <w:i/>
          <w:sz w:val="24"/>
          <w:szCs w:val="24"/>
        </w:rPr>
        <w:t>глобальная навигация</w:t>
      </w:r>
      <w:r w:rsidRPr="007F0DF9">
        <w:rPr>
          <w:rFonts w:ascii="Times New Roman" w:hAnsi="Times New Roman" w:cs="Times New Roman"/>
          <w:sz w:val="24"/>
          <w:szCs w:val="24"/>
        </w:rPr>
        <w:t xml:space="preserve"> (набор навигационных ссылок, имеющихся на всех страницах веб-сайта), </w:t>
      </w:r>
      <w:r w:rsidRPr="007F0DF9">
        <w:rPr>
          <w:rFonts w:ascii="Times New Roman" w:hAnsi="Times New Roman" w:cs="Times New Roman"/>
          <w:b/>
          <w:bCs/>
          <w:i/>
          <w:sz w:val="24"/>
          <w:szCs w:val="24"/>
        </w:rPr>
        <w:t>компонент навигации</w:t>
      </w:r>
      <w:r w:rsidRPr="007F0DF9">
        <w:rPr>
          <w:rFonts w:ascii="Times New Roman" w:hAnsi="Times New Roman" w:cs="Times New Roman"/>
          <w:sz w:val="24"/>
          <w:szCs w:val="24"/>
        </w:rPr>
        <w:t xml:space="preserve"> (группа навигационных элементов, размещенных вместе), </w:t>
      </w:r>
      <w:r w:rsidRPr="007F0DF9">
        <w:rPr>
          <w:rFonts w:ascii="Times New Roman" w:hAnsi="Times New Roman" w:cs="Times New Roman"/>
          <w:b/>
          <w:bCs/>
          <w:sz w:val="24"/>
          <w:szCs w:val="24"/>
        </w:rPr>
        <w:t>навигация по Сети</w:t>
      </w:r>
      <w:r w:rsidRPr="007F0DF9">
        <w:rPr>
          <w:rFonts w:ascii="Times New Roman" w:hAnsi="Times New Roman" w:cs="Times New Roman"/>
          <w:sz w:val="24"/>
          <w:szCs w:val="24"/>
        </w:rPr>
        <w:t xml:space="preserve"> (веб-навигация) - перемещение (в Сети) между или внутри </w:t>
      </w:r>
      <w:proofErr w:type="gramStart"/>
      <w:r w:rsidRPr="007F0DF9">
        <w:rPr>
          <w:rFonts w:ascii="Times New Roman" w:hAnsi="Times New Roman" w:cs="Times New Roman"/>
          <w:sz w:val="24"/>
          <w:szCs w:val="24"/>
        </w:rPr>
        <w:t>веб-страниц</w:t>
      </w:r>
      <w:proofErr w:type="gramEnd"/>
      <w:r w:rsidRPr="007F0DF9">
        <w:rPr>
          <w:rFonts w:ascii="Times New Roman" w:hAnsi="Times New Roman" w:cs="Times New Roman"/>
          <w:sz w:val="24"/>
          <w:szCs w:val="24"/>
        </w:rPr>
        <w:t xml:space="preserve"> или перемещение в пределах некоторого фрагмента), </w:t>
      </w:r>
      <w:r w:rsidRPr="007F0DF9">
        <w:rPr>
          <w:rFonts w:ascii="Times New Roman" w:hAnsi="Times New Roman" w:cs="Times New Roman"/>
          <w:b/>
          <w:bCs/>
          <w:i/>
          <w:sz w:val="24"/>
          <w:szCs w:val="24"/>
        </w:rPr>
        <w:t>навигационная структура</w:t>
      </w:r>
      <w:r w:rsidRPr="007F0DF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F0DF9">
        <w:rPr>
          <w:rFonts w:ascii="Times New Roman" w:hAnsi="Times New Roman" w:cs="Times New Roman"/>
          <w:b/>
          <w:bCs/>
          <w:i/>
          <w:sz w:val="24"/>
          <w:szCs w:val="24"/>
        </w:rPr>
        <w:t>структура веб-навигации.</w:t>
      </w:r>
    </w:p>
    <w:p w:rsidR="00262A4B" w:rsidRPr="007F0DF9" w:rsidRDefault="00262A4B" w:rsidP="00345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bCs/>
          <w:sz w:val="24"/>
          <w:szCs w:val="24"/>
        </w:rPr>
        <w:t xml:space="preserve">Согласно Финансовому словарю </w:t>
      </w:r>
      <w:r w:rsidRPr="007F0DF9">
        <w:rPr>
          <w:rFonts w:ascii="Times New Roman" w:hAnsi="Times New Roman" w:cs="Times New Roman"/>
          <w:sz w:val="24"/>
          <w:szCs w:val="24"/>
        </w:rPr>
        <w:t>навигация в информационных технологиях - процесс вождения пользователя по логически связанным данным. Навигация осуществляется в два этапа: 1 поиск объектов из области интересов; 2 маршрутизация в рамках ассоциативно связанных объектов.</w:t>
      </w:r>
    </w:p>
    <w:p w:rsidR="002830F1" w:rsidRPr="007F0DF9" w:rsidRDefault="002830F1" w:rsidP="002830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Вернемся еще раз к морской навигации. </w:t>
      </w:r>
      <w:r w:rsidRPr="007F0DF9">
        <w:rPr>
          <w:rFonts w:ascii="Times New Roman" w:hAnsi="Times New Roman" w:cs="Times New Roman"/>
          <w:b/>
          <w:i/>
          <w:sz w:val="24"/>
          <w:szCs w:val="24"/>
        </w:rPr>
        <w:t>Морская навигация</w:t>
      </w:r>
      <w:r w:rsidRPr="007F0DF9">
        <w:rPr>
          <w:rFonts w:ascii="Times New Roman" w:hAnsi="Times New Roman" w:cs="Times New Roman"/>
          <w:sz w:val="24"/>
          <w:szCs w:val="24"/>
        </w:rPr>
        <w:t xml:space="preserve"> определена также в ГОСТ 23634-83 «Морская навигация и морская гидрография. Термины и определения» как наука о выборе пути, определении места и перемещении судна в море с учетом задач, решаемых судном, и влияния внешней среды на направление и скорость судна. Под термином «море» здесь понимаются также океан, морские заливы и морские проливы, а под термином «судно» - также корабль и плавсредство. Производный термин  - «МОРСКАЯ НАВИГАЦИОННАЯ ОБСТАНОВКА</w:t>
      </w:r>
      <w:r>
        <w:rPr>
          <w:rFonts w:ascii="Times New Roman" w:hAnsi="Times New Roman" w:cs="Times New Roman"/>
          <w:sz w:val="24"/>
          <w:szCs w:val="24"/>
        </w:rPr>
        <w:t>» - о</w:t>
      </w:r>
      <w:r w:rsidRPr="007F0DF9">
        <w:rPr>
          <w:rFonts w:ascii="Times New Roman" w:hAnsi="Times New Roman" w:cs="Times New Roman"/>
          <w:sz w:val="24"/>
          <w:szCs w:val="24"/>
        </w:rPr>
        <w:t>бстановка в море, определяемая физико-географическими условиями, наличием и состоянием средств навигационного оборудования морей и рекомендациями, регламентирующими движение судов</w:t>
      </w:r>
      <w:r w:rsidRPr="007F0DF9">
        <w:rPr>
          <w:rStyle w:val="a9"/>
          <w:rFonts w:ascii="Times New Roman" w:hAnsi="Times New Roman" w:cs="Times New Roman"/>
          <w:sz w:val="24"/>
          <w:szCs w:val="24"/>
        </w:rPr>
        <w:footnoteReference w:id="11"/>
      </w:r>
      <w:r w:rsidRPr="007F0DF9">
        <w:rPr>
          <w:rFonts w:ascii="Times New Roman" w:hAnsi="Times New Roman" w:cs="Times New Roman"/>
          <w:sz w:val="24"/>
          <w:szCs w:val="24"/>
        </w:rPr>
        <w:t>.</w:t>
      </w:r>
    </w:p>
    <w:p w:rsidR="002830F1" w:rsidRPr="007F0DF9" w:rsidRDefault="002830F1" w:rsidP="002830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 xml:space="preserve">Разберем </w:t>
      </w:r>
      <w:r>
        <w:rPr>
          <w:rFonts w:ascii="Times New Roman" w:hAnsi="Times New Roman" w:cs="Times New Roman"/>
          <w:sz w:val="24"/>
          <w:szCs w:val="24"/>
        </w:rPr>
        <w:t xml:space="preserve">ситуацию </w:t>
      </w:r>
      <w:r w:rsidRPr="007F0DF9">
        <w:rPr>
          <w:rFonts w:ascii="Times New Roman" w:hAnsi="Times New Roman" w:cs="Times New Roman"/>
          <w:sz w:val="24"/>
          <w:szCs w:val="24"/>
        </w:rPr>
        <w:t>подробнее. Задача, решаемая судном, не может определять сущность действий по определению места нахождения судна. В конце концов, судно может оказаться и без задачи просто одним фактом нахождения в море. То, для чего необходимо определять пространственно-временные параметры судна, для самой этой задачи является внешним фактором, как мотив ("толчок") для начала этой деятельности, но мотив не может определять ее содержание, а, значит, и не относится к ее сущности. Для образности можно взять ситуацию с решением простой математической задачи в школе. Сами по себе условия задачи, никак не определяют сущность производимых нами действий по вычислениям.</w:t>
      </w:r>
    </w:p>
    <w:p w:rsidR="002830F1" w:rsidRDefault="002830F1" w:rsidP="002830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 xml:space="preserve">Влияние внешней среды (погода и т.д.) также в некоторых случаях может не приниматься во внимание при решении задачи определения места нахождения судна в пространстве и времени. Поэтому  </w:t>
      </w:r>
      <w:r>
        <w:rPr>
          <w:rFonts w:ascii="Times New Roman" w:hAnsi="Times New Roman" w:cs="Times New Roman"/>
          <w:sz w:val="24"/>
          <w:szCs w:val="24"/>
        </w:rPr>
        <w:t xml:space="preserve">такой фактор, как </w:t>
      </w:r>
      <w:r w:rsidRPr="007F0DF9">
        <w:rPr>
          <w:rFonts w:ascii="Times New Roman" w:hAnsi="Times New Roman" w:cs="Times New Roman"/>
          <w:sz w:val="24"/>
          <w:szCs w:val="24"/>
        </w:rPr>
        <w:t xml:space="preserve">влияние внешней среды  на решение </w:t>
      </w:r>
      <w:r w:rsidRPr="007F0DF9">
        <w:rPr>
          <w:rFonts w:ascii="Times New Roman" w:hAnsi="Times New Roman" w:cs="Times New Roman"/>
          <w:sz w:val="24"/>
          <w:szCs w:val="24"/>
        </w:rPr>
        <w:lastRenderedPageBreak/>
        <w:t xml:space="preserve">навигационной задачи также является </w:t>
      </w:r>
      <w:r w:rsidRPr="007F0DF9">
        <w:rPr>
          <w:rFonts w:ascii="Times New Roman" w:hAnsi="Times New Roman" w:cs="Times New Roman"/>
          <w:b/>
          <w:sz w:val="24"/>
          <w:szCs w:val="24"/>
        </w:rPr>
        <w:t>достаточным</w:t>
      </w:r>
      <w:r w:rsidRPr="007F0DF9">
        <w:rPr>
          <w:rFonts w:ascii="Times New Roman" w:hAnsi="Times New Roman" w:cs="Times New Roman"/>
          <w:sz w:val="24"/>
          <w:szCs w:val="24"/>
        </w:rPr>
        <w:t>, но не существенным признаком навигации, поскольку необходимость учета этого влияния обусловлена лишь техническим несовершенством транспортных средств. Для простого судна навигация в Северном ледовитом океане ограничена временем года, для крупных ледоколов – нет. Авиационный "Всепогодный перехватчик" также «игнорирует» непогоду в воздухе (атмосфере).</w:t>
      </w:r>
    </w:p>
    <w:p w:rsidR="002830F1" w:rsidRPr="007F0DF9" w:rsidRDefault="002830F1" w:rsidP="002830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Резюмируем: </w:t>
      </w:r>
      <w:r w:rsidRPr="007F0DF9">
        <w:rPr>
          <w:rFonts w:ascii="Times New Roman" w:hAnsi="Times New Roman" w:cs="Times New Roman"/>
          <w:sz w:val="24"/>
          <w:szCs w:val="24"/>
        </w:rPr>
        <w:t xml:space="preserve">"решаемая задача" и "влияние внешней среды" являются </w:t>
      </w:r>
      <w:r w:rsidRPr="007F0DF9">
        <w:rPr>
          <w:rFonts w:ascii="Times New Roman" w:hAnsi="Times New Roman" w:cs="Times New Roman"/>
          <w:b/>
          <w:sz w:val="24"/>
          <w:szCs w:val="24"/>
        </w:rPr>
        <w:t>достаточн</w:t>
      </w:r>
      <w:r>
        <w:rPr>
          <w:rFonts w:ascii="Times New Roman" w:hAnsi="Times New Roman" w:cs="Times New Roman"/>
          <w:b/>
          <w:sz w:val="24"/>
          <w:szCs w:val="24"/>
        </w:rPr>
        <w:t>ыми</w:t>
      </w:r>
      <w:r w:rsidRPr="007F0DF9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7F0DF9">
        <w:rPr>
          <w:rFonts w:ascii="Times New Roman" w:hAnsi="Times New Roman" w:cs="Times New Roman"/>
          <w:sz w:val="24"/>
          <w:szCs w:val="24"/>
        </w:rPr>
        <w:t xml:space="preserve"> понятия навигация, то есть они необязательно соответствуют всем объектам в рассматриваемом объеме понятия «навигация», а, следовательно, не могут быть использованы для его </w:t>
      </w:r>
      <w:r>
        <w:rPr>
          <w:rFonts w:ascii="Times New Roman" w:hAnsi="Times New Roman" w:cs="Times New Roman"/>
          <w:sz w:val="24"/>
          <w:szCs w:val="24"/>
        </w:rPr>
        <w:t xml:space="preserve">сущностного </w:t>
      </w:r>
      <w:r w:rsidRPr="007F0DF9">
        <w:rPr>
          <w:rFonts w:ascii="Times New Roman" w:hAnsi="Times New Roman" w:cs="Times New Roman"/>
          <w:sz w:val="24"/>
          <w:szCs w:val="24"/>
        </w:rPr>
        <w:t>определения</w:t>
      </w:r>
      <w:r w:rsidRPr="007F0DF9">
        <w:rPr>
          <w:rStyle w:val="a9"/>
          <w:rFonts w:ascii="Times New Roman" w:hAnsi="Times New Roman" w:cs="Times New Roman"/>
          <w:sz w:val="24"/>
          <w:szCs w:val="24"/>
        </w:rPr>
        <w:footnoteReference w:id="12"/>
      </w:r>
      <w:r w:rsidRPr="007F0D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0F1" w:rsidRDefault="002830F1" w:rsidP="002830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>Также такая характеристика объекта навигации, как подвижность также нельзя рассматривать как существенную. Поскольку движение и покой – вещи относительные. Подвижны даже материки.</w:t>
      </w:r>
    </w:p>
    <w:p w:rsidR="002830F1" w:rsidRDefault="002830F1" w:rsidP="002830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>«Системный проект»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13"/>
      </w:r>
      <w:r>
        <w:rPr>
          <w:rFonts w:ascii="Times New Roman" w:hAnsi="Times New Roman" w:cs="Times New Roman"/>
          <w:sz w:val="24"/>
          <w:szCs w:val="24"/>
        </w:rPr>
        <w:t>, который мы упоминали в прошлых публикациях,</w:t>
      </w:r>
      <w:r w:rsidRPr="007F0DF9">
        <w:rPr>
          <w:rFonts w:ascii="Times New Roman" w:hAnsi="Times New Roman" w:cs="Times New Roman"/>
          <w:sz w:val="24"/>
          <w:szCs w:val="24"/>
        </w:rPr>
        <w:t xml:space="preserve"> также высказался по данной проблематике: «Исторически сложилось так, что первыми задачами пространственно-временной привязки, в которых стал применяться определенный набор технических и методологических средств, оказались задачи судовождения. Термин «навигация» в своей изначальной трактовке использовался именно для обозначения операций, связанных с регистрацией, планированием, управлением перемещения морского судна из одной точки в другую.</w:t>
      </w:r>
    </w:p>
    <w:p w:rsidR="002830F1" w:rsidRDefault="002830F1" w:rsidP="002830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Любопытно, что древнегреческие моряки менее всего к навигации относили координатно-временные параметры обеспечения мореплавания. У 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у входу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были термины «первая» и «вторая навигация». Под первой понималось движение под парусами, а когда был штиль – осуществлялась «вторая навигация», то есть движение корабля с помощью весел. Ныне паруса и весла заменили машины и гребные винты, но в науку о вождении судов почему-то не включают вопросы эксплуатации двигательных установок.</w:t>
      </w:r>
    </w:p>
    <w:p w:rsidR="00262A4B" w:rsidRPr="007F0DF9" w:rsidRDefault="00262A4B" w:rsidP="00345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 xml:space="preserve">С появлением новых транспортных средств понятие «навигация» стало использоваться применительно к действиям по управлению этими средствами («аэронавигация», «космическая навигация» и т.п.). Но, несмотря на расширение спектра </w:t>
      </w:r>
      <w:r w:rsidRPr="007F0DF9">
        <w:rPr>
          <w:rFonts w:ascii="Times New Roman" w:hAnsi="Times New Roman" w:cs="Times New Roman"/>
          <w:sz w:val="24"/>
          <w:szCs w:val="24"/>
        </w:rPr>
        <w:lastRenderedPageBreak/>
        <w:t>прилагательных к термину «навигация», определяющим во всех понятиях с этим термином является обозначение действия, связанного с пространственно-временным управлением подвижными объектами. Иными словами термин «навигация» практически эквивалентен термину «пространственно-временное управление» и включает все действия, связанные с этим типом управления, а именно: определение пространственно-временного состояния всех объектов, участвующих или учитываемых в процессе управления; задание и (или) расчет значений целевых и ограничивающих функций; формирование цели управления; решение оптимизационной задачи достижения этой цели; выработка программы управляющих воздействий и реализация программы».</w:t>
      </w:r>
    </w:p>
    <w:p w:rsidR="00CE4D57" w:rsidRDefault="007076CD" w:rsidP="00345BA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Завершая обзор видов навигации, вернемся к вопросу о навигационной информации. Мы указывали, что это информация о времени и пространстве. Представляется, что последнюю нельзя сводить только к координатам. Древние мореплаватели (взять тех же полинезийцев) вряд ли «оцифровывали» сведения о пространстве, в котором передвигались.</w:t>
      </w:r>
      <w:r w:rsidR="00A50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Рисунки, схемы, устные описания  </w:t>
      </w:r>
      <w:r w:rsidR="00E07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прочее </w:t>
      </w:r>
      <w:r w:rsidR="00A507FF">
        <w:rPr>
          <w:rFonts w:ascii="Times New Roman" w:hAnsi="Times New Roman" w:cs="Times New Roman"/>
          <w:color w:val="000000" w:themeColor="text1"/>
          <w:sz w:val="24"/>
          <w:szCs w:val="24"/>
        </w:rPr>
        <w:t>также могут содержать пространственную информацию. В конце концов</w:t>
      </w:r>
      <w:r w:rsidR="007C6A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50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древности навигационные задачи ведь решались не только на море, но и на суше. Про вождение войск мы уже говорили. Но взять, например, купцов, передвигавшихся Великому шелковому пути. Они ведь тоже обменивались навигационной информацией. И вряд ли она фиксировалась на картах. Рассказ бывалого купца своему собрату новичку, собравшемуся из Тегерана в Восточный Туркестан (где можно купить китайский шелк), о том, что где-то на его пути от такого-то оазиса к тому же городу </w:t>
      </w:r>
      <w:proofErr w:type="spellStart"/>
      <w:r w:rsidR="00A507FF">
        <w:rPr>
          <w:rFonts w:ascii="Times New Roman" w:hAnsi="Times New Roman" w:cs="Times New Roman"/>
          <w:color w:val="000000" w:themeColor="text1"/>
          <w:sz w:val="24"/>
          <w:szCs w:val="24"/>
        </w:rPr>
        <w:t>Яркенд</w:t>
      </w:r>
      <w:proofErr w:type="spellEnd"/>
      <w:r w:rsidR="00A50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столько-то дней пути </w:t>
      </w:r>
      <w:r w:rsidR="007C6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каравану </w:t>
      </w:r>
      <w:r w:rsidR="00A507FF">
        <w:rPr>
          <w:rFonts w:ascii="Times New Roman" w:hAnsi="Times New Roman" w:cs="Times New Roman"/>
          <w:color w:val="000000" w:themeColor="text1"/>
          <w:sz w:val="24"/>
          <w:szCs w:val="24"/>
        </w:rPr>
        <w:t>на восход солнца, разве не является пространственной информацией?</w:t>
      </w:r>
      <w:r w:rsidR="00314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Прежде этому не давалось название «навигация»</w:t>
      </w:r>
      <w:r w:rsidR="007C6A1E">
        <w:rPr>
          <w:rFonts w:ascii="Times New Roman" w:hAnsi="Times New Roman" w:cs="Times New Roman"/>
          <w:color w:val="000000" w:themeColor="text1"/>
          <w:sz w:val="24"/>
          <w:szCs w:val="24"/>
        </w:rPr>
        <w:t>, но это не значит, что тогда она не была навигацией как таковой, «вещью в себе».</w:t>
      </w:r>
    </w:p>
    <w:p w:rsidR="002830F1" w:rsidRDefault="002830F1" w:rsidP="00345BA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итоге, сводя навигацию к «координатам и времени», мы делаем ее определение слишком узким. Повторимся; пространство, положение в нем объектов не описывается только координатами. Это важно для нас в последующем разборе феномена КВНО. </w:t>
      </w:r>
    </w:p>
    <w:p w:rsidR="00262A4B" w:rsidRPr="007F0DF9" w:rsidRDefault="00262A4B" w:rsidP="00345BA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учетом выше изложенного возможно осуществить некоторую (в качестве гипотезы) предварительную классификацию видов навигации. Она, конечно, пока не может претендовать на законченность и требует дальнейшего развития, но, тем не менее, могла бы послужить некоторой </w:t>
      </w:r>
      <w:r w:rsidR="00BA0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отправной точкой </w:t>
      </w:r>
      <w:r w:rsidRPr="007F0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BA07F8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исследования понятия Навигация.</w:t>
      </w:r>
    </w:p>
    <w:p w:rsidR="00262A4B" w:rsidRPr="007F0DF9" w:rsidRDefault="00DF219F" w:rsidP="00345B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</w:t>
      </w:r>
      <w:r w:rsidR="00262A4B" w:rsidRPr="007F0DF9">
        <w:rPr>
          <w:rFonts w:ascii="Times New Roman" w:hAnsi="Times New Roman" w:cs="Times New Roman"/>
          <w:sz w:val="24"/>
          <w:szCs w:val="24"/>
        </w:rPr>
        <w:t xml:space="preserve"> несколько оснований для классификации, а именно:</w:t>
      </w:r>
    </w:p>
    <w:p w:rsidR="00262A4B" w:rsidRPr="007F0DF9" w:rsidRDefault="00262A4B" w:rsidP="00330BC1">
      <w:pPr>
        <w:pStyle w:val="aa"/>
        <w:numPr>
          <w:ilvl w:val="0"/>
          <w:numId w:val="4"/>
        </w:numPr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>По «опосредованности»</w:t>
      </w:r>
    </w:p>
    <w:p w:rsidR="00262A4B" w:rsidRPr="007F0DF9" w:rsidRDefault="00262A4B" w:rsidP="00330BC1">
      <w:pPr>
        <w:pStyle w:val="aa"/>
        <w:numPr>
          <w:ilvl w:val="1"/>
          <w:numId w:val="5"/>
        </w:numPr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lastRenderedPageBreak/>
        <w:t>Биологическая</w:t>
      </w:r>
      <w:r w:rsidRPr="007F0DF9">
        <w:rPr>
          <w:rStyle w:val="a9"/>
          <w:rFonts w:ascii="Times New Roman" w:hAnsi="Times New Roman" w:cs="Times New Roman"/>
          <w:sz w:val="24"/>
          <w:szCs w:val="24"/>
        </w:rPr>
        <w:footnoteReference w:id="14"/>
      </w:r>
    </w:p>
    <w:p w:rsidR="00262A4B" w:rsidRPr="007F0DF9" w:rsidRDefault="00262A4B" w:rsidP="00330BC1">
      <w:pPr>
        <w:pStyle w:val="aa"/>
        <w:numPr>
          <w:ilvl w:val="2"/>
          <w:numId w:val="5"/>
        </w:numPr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>Антропогенная</w:t>
      </w:r>
    </w:p>
    <w:p w:rsidR="00262A4B" w:rsidRPr="007F0DF9" w:rsidRDefault="00262A4B" w:rsidP="00330BC1">
      <w:pPr>
        <w:pStyle w:val="aa"/>
        <w:numPr>
          <w:ilvl w:val="2"/>
          <w:numId w:val="5"/>
        </w:numPr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>Зоологическая</w:t>
      </w:r>
    </w:p>
    <w:p w:rsidR="00262A4B" w:rsidRPr="007F0DF9" w:rsidRDefault="00262A4B" w:rsidP="00330BC1">
      <w:pPr>
        <w:pStyle w:val="aa"/>
        <w:numPr>
          <w:ilvl w:val="2"/>
          <w:numId w:val="5"/>
        </w:numPr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>Навигация в жизнедеятельности иных живых организмов?</w:t>
      </w:r>
    </w:p>
    <w:p w:rsidR="00262A4B" w:rsidRPr="007F0DF9" w:rsidRDefault="00262A4B" w:rsidP="00330BC1">
      <w:pPr>
        <w:pStyle w:val="aa"/>
        <w:numPr>
          <w:ilvl w:val="1"/>
          <w:numId w:val="5"/>
        </w:numPr>
        <w:spacing w:after="0" w:line="360" w:lineRule="auto"/>
        <w:ind w:lef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 xml:space="preserve"> Техническая (инструментальная)</w:t>
      </w:r>
      <w:r w:rsidRPr="007F0DF9">
        <w:rPr>
          <w:rStyle w:val="a9"/>
          <w:rFonts w:ascii="Times New Roman" w:hAnsi="Times New Roman" w:cs="Times New Roman"/>
          <w:sz w:val="24"/>
          <w:szCs w:val="24"/>
        </w:rPr>
        <w:footnoteReference w:id="15"/>
      </w:r>
    </w:p>
    <w:p w:rsidR="00262A4B" w:rsidRPr="007F0DF9" w:rsidRDefault="00262A4B" w:rsidP="00DF219F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>По характеристикам пространства:</w:t>
      </w:r>
    </w:p>
    <w:p w:rsidR="00262A4B" w:rsidRPr="007F0DF9" w:rsidRDefault="00262A4B" w:rsidP="00330BC1">
      <w:pPr>
        <w:pStyle w:val="aa"/>
        <w:spacing w:line="360" w:lineRule="auto"/>
        <w:ind w:left="0" w:firstLine="1701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7F0DF9">
        <w:rPr>
          <w:rFonts w:ascii="Times New Roman" w:hAnsi="Times New Roman" w:cs="Times New Roman"/>
          <w:b/>
          <w:sz w:val="24"/>
          <w:szCs w:val="24"/>
        </w:rPr>
        <w:t>Межобъектная</w:t>
      </w:r>
      <w:proofErr w:type="spellEnd"/>
      <w:r w:rsidRPr="007F0DF9">
        <w:rPr>
          <w:rFonts w:ascii="Times New Roman" w:hAnsi="Times New Roman" w:cs="Times New Roman"/>
          <w:sz w:val="24"/>
          <w:szCs w:val="24"/>
        </w:rPr>
        <w:t xml:space="preserve"> («открытое» пространство)</w:t>
      </w:r>
    </w:p>
    <w:p w:rsidR="00262A4B" w:rsidRPr="007F0DF9" w:rsidRDefault="00262A4B" w:rsidP="00330BC1">
      <w:pPr>
        <w:pStyle w:val="aa"/>
        <w:spacing w:line="360" w:lineRule="auto"/>
        <w:ind w:left="0" w:firstLine="1701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>2.1.1. Космическая</w:t>
      </w:r>
      <w:r w:rsidRPr="007F0DF9">
        <w:rPr>
          <w:rStyle w:val="a9"/>
          <w:rFonts w:ascii="Times New Roman" w:hAnsi="Times New Roman" w:cs="Times New Roman"/>
          <w:sz w:val="24"/>
          <w:szCs w:val="24"/>
        </w:rPr>
        <w:footnoteReference w:id="16"/>
      </w:r>
      <w:r w:rsidRPr="007F0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A4B" w:rsidRPr="007F0DF9" w:rsidRDefault="00262A4B" w:rsidP="00330BC1">
      <w:pPr>
        <w:pStyle w:val="aa"/>
        <w:spacing w:line="360" w:lineRule="auto"/>
        <w:ind w:left="0" w:firstLine="1701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>2.1.2. Планетная (на любом небесном теле)</w:t>
      </w:r>
    </w:p>
    <w:p w:rsidR="00262A4B" w:rsidRPr="007F0DF9" w:rsidRDefault="00262A4B" w:rsidP="00330BC1">
      <w:pPr>
        <w:pStyle w:val="aa"/>
        <w:spacing w:line="360" w:lineRule="auto"/>
        <w:ind w:left="0" w:firstLine="1701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 xml:space="preserve">2.1.2.1. Воздушная </w:t>
      </w:r>
    </w:p>
    <w:p w:rsidR="00262A4B" w:rsidRPr="007F0DF9" w:rsidRDefault="00262A4B" w:rsidP="00330BC1">
      <w:pPr>
        <w:pStyle w:val="aa"/>
        <w:spacing w:line="360" w:lineRule="auto"/>
        <w:ind w:left="0" w:firstLine="1701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>2.1.2.2. Водная</w:t>
      </w:r>
    </w:p>
    <w:p w:rsidR="00262A4B" w:rsidRDefault="00262A4B" w:rsidP="00330BC1">
      <w:pPr>
        <w:pStyle w:val="aa"/>
        <w:spacing w:line="360" w:lineRule="auto"/>
        <w:ind w:left="0" w:firstLine="1701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>2.1.2.3. Наземная</w:t>
      </w:r>
    </w:p>
    <w:p w:rsidR="00262A4B" w:rsidRPr="007F0DF9" w:rsidRDefault="00262A4B" w:rsidP="00330BC1">
      <w:pPr>
        <w:pStyle w:val="aa"/>
        <w:spacing w:line="360" w:lineRule="auto"/>
        <w:ind w:left="0" w:firstLine="1701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7F0DF9">
        <w:rPr>
          <w:rFonts w:ascii="Times New Roman" w:hAnsi="Times New Roman" w:cs="Times New Roman"/>
          <w:b/>
          <w:sz w:val="24"/>
          <w:szCs w:val="24"/>
        </w:rPr>
        <w:t>Внутриобъектная</w:t>
      </w:r>
      <w:proofErr w:type="spellEnd"/>
    </w:p>
    <w:p w:rsidR="00262A4B" w:rsidRPr="007F0DF9" w:rsidRDefault="00262A4B" w:rsidP="00330BC1">
      <w:pPr>
        <w:pStyle w:val="aa"/>
        <w:spacing w:line="360" w:lineRule="auto"/>
        <w:ind w:left="0" w:firstLine="1701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>2.2.1. Геологическая (естественные объекты)</w:t>
      </w:r>
    </w:p>
    <w:p w:rsidR="00262A4B" w:rsidRPr="007F0DF9" w:rsidRDefault="00262A4B" w:rsidP="00330BC1">
      <w:pPr>
        <w:pStyle w:val="aa"/>
        <w:spacing w:line="360" w:lineRule="auto"/>
        <w:ind w:left="0" w:firstLine="1701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>2.2.2. Градостроительная (искусственные сооружения);</w:t>
      </w:r>
    </w:p>
    <w:p w:rsidR="00262A4B" w:rsidRPr="007F0DF9" w:rsidRDefault="00262A4B" w:rsidP="00330BC1">
      <w:pPr>
        <w:pStyle w:val="aa"/>
        <w:spacing w:line="360" w:lineRule="auto"/>
        <w:ind w:left="0" w:firstLine="1701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spellStart"/>
      <w:r w:rsidRPr="007F0DF9">
        <w:rPr>
          <w:rFonts w:ascii="Times New Roman" w:hAnsi="Times New Roman" w:cs="Times New Roman"/>
          <w:sz w:val="24"/>
          <w:szCs w:val="24"/>
        </w:rPr>
        <w:t>Интрабиологическая</w:t>
      </w:r>
      <w:proofErr w:type="spellEnd"/>
      <w:r w:rsidRPr="007F0DF9">
        <w:rPr>
          <w:rStyle w:val="a9"/>
          <w:rFonts w:ascii="Times New Roman" w:hAnsi="Times New Roman" w:cs="Times New Roman"/>
          <w:sz w:val="24"/>
          <w:szCs w:val="24"/>
        </w:rPr>
        <w:footnoteReference w:id="17"/>
      </w:r>
      <w:r w:rsidRPr="007F0DF9">
        <w:rPr>
          <w:rFonts w:ascii="Times New Roman" w:hAnsi="Times New Roman" w:cs="Times New Roman"/>
          <w:sz w:val="24"/>
          <w:szCs w:val="24"/>
        </w:rPr>
        <w:t xml:space="preserve"> (тела человека, животных и растений)</w:t>
      </w:r>
    </w:p>
    <w:p w:rsidR="00262A4B" w:rsidRPr="007F0DF9" w:rsidRDefault="00262A4B" w:rsidP="00DF219F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>По физическим свойствам пространства:</w:t>
      </w:r>
    </w:p>
    <w:p w:rsidR="00262A4B" w:rsidRPr="007F0DF9" w:rsidRDefault="00262A4B" w:rsidP="00330BC1">
      <w:pPr>
        <w:pStyle w:val="aa"/>
        <w:spacing w:line="360" w:lineRule="auto"/>
        <w:ind w:left="0" w:firstLine="1701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>3.1. Предметная (реальная, материальная)</w:t>
      </w:r>
    </w:p>
    <w:p w:rsidR="00262A4B" w:rsidRPr="007F0DF9" w:rsidRDefault="00262A4B" w:rsidP="00330BC1">
      <w:pPr>
        <w:pStyle w:val="aa"/>
        <w:spacing w:line="360" w:lineRule="auto"/>
        <w:ind w:left="0" w:firstLine="1701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>3.2. Информационная (виртуальная</w:t>
      </w:r>
      <w:r w:rsidRPr="007F0DF9">
        <w:rPr>
          <w:rStyle w:val="a9"/>
          <w:rFonts w:ascii="Times New Roman" w:hAnsi="Times New Roman" w:cs="Times New Roman"/>
          <w:sz w:val="24"/>
          <w:szCs w:val="24"/>
        </w:rPr>
        <w:footnoteReference w:id="18"/>
      </w:r>
      <w:r w:rsidRPr="007F0DF9">
        <w:rPr>
          <w:rFonts w:ascii="Times New Roman" w:hAnsi="Times New Roman" w:cs="Times New Roman"/>
          <w:sz w:val="24"/>
          <w:szCs w:val="24"/>
        </w:rPr>
        <w:t>)</w:t>
      </w:r>
      <w:r w:rsidR="00673BA0">
        <w:rPr>
          <w:rFonts w:ascii="Times New Roman" w:hAnsi="Times New Roman" w:cs="Times New Roman"/>
          <w:sz w:val="24"/>
          <w:szCs w:val="24"/>
        </w:rPr>
        <w:t>.</w:t>
      </w:r>
    </w:p>
    <w:p w:rsidR="00262A4B" w:rsidRPr="007F0DF9" w:rsidRDefault="00262A4B" w:rsidP="00DF219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 xml:space="preserve">В итоге </w:t>
      </w:r>
      <w:r w:rsidR="0090318C">
        <w:rPr>
          <w:rFonts w:ascii="Times New Roman" w:hAnsi="Times New Roman" w:cs="Times New Roman"/>
          <w:sz w:val="24"/>
          <w:szCs w:val="24"/>
        </w:rPr>
        <w:t>получаем</w:t>
      </w:r>
      <w:r w:rsidRPr="007F0DF9">
        <w:rPr>
          <w:rFonts w:ascii="Times New Roman" w:hAnsi="Times New Roman" w:cs="Times New Roman"/>
          <w:sz w:val="24"/>
          <w:szCs w:val="24"/>
        </w:rPr>
        <w:t>:</w:t>
      </w:r>
    </w:p>
    <w:p w:rsidR="00262A4B" w:rsidRPr="007F0DF9" w:rsidRDefault="00262A4B" w:rsidP="00DF219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b/>
          <w:sz w:val="24"/>
          <w:szCs w:val="24"/>
        </w:rPr>
        <w:t xml:space="preserve">НАВИГАЦИЯ </w:t>
      </w:r>
      <w:r w:rsidRPr="007F0DF9">
        <w:rPr>
          <w:rFonts w:ascii="Times New Roman" w:hAnsi="Times New Roman" w:cs="Times New Roman"/>
          <w:sz w:val="24"/>
          <w:szCs w:val="24"/>
        </w:rPr>
        <w:t>(в широком смысле)</w:t>
      </w:r>
      <w:r w:rsidRPr="007F0D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F0DF9">
        <w:rPr>
          <w:rFonts w:ascii="Times New Roman" w:hAnsi="Times New Roman" w:cs="Times New Roman"/>
          <w:sz w:val="24"/>
          <w:szCs w:val="24"/>
        </w:rPr>
        <w:t>использование живыми существами (человеком и животными) пространственно-временной информации для обеспечения своей жизнедеятельности</w:t>
      </w:r>
      <w:r w:rsidRPr="007F0DF9">
        <w:rPr>
          <w:rStyle w:val="a9"/>
          <w:rFonts w:ascii="Times New Roman" w:hAnsi="Times New Roman" w:cs="Times New Roman"/>
          <w:sz w:val="24"/>
          <w:szCs w:val="24"/>
        </w:rPr>
        <w:footnoteReference w:id="19"/>
      </w:r>
      <w:r w:rsidRPr="007F0DF9">
        <w:rPr>
          <w:rFonts w:ascii="Times New Roman" w:hAnsi="Times New Roman" w:cs="Times New Roman"/>
          <w:sz w:val="24"/>
          <w:szCs w:val="24"/>
        </w:rPr>
        <w:t xml:space="preserve">. Состоит в решении задачи (задач) по определению ими положения любых объектов материального мира, включая собственного, в пространстве и времени, в том числе и прогнозируемого, в целях его (либо объектов, на котором изменения (движения). </w:t>
      </w:r>
    </w:p>
    <w:p w:rsidR="00262A4B" w:rsidRPr="007F0DF9" w:rsidRDefault="00262A4B" w:rsidP="00DF219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>Основные виды НАВИГАЦИИ:</w:t>
      </w:r>
    </w:p>
    <w:p w:rsidR="00262A4B" w:rsidRPr="007F0DF9" w:rsidRDefault="00262A4B" w:rsidP="00DF219F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F0D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а) Биологическая (бионавигация). </w:t>
      </w:r>
      <w:r w:rsidRPr="007F0DF9">
        <w:rPr>
          <w:rFonts w:ascii="Times New Roman" w:hAnsi="Times New Roman" w:cs="Times New Roman"/>
          <w:sz w:val="24"/>
          <w:szCs w:val="24"/>
        </w:rPr>
        <w:t xml:space="preserve">Присуща как человеку, так и животному. Реализуется </w:t>
      </w:r>
      <w:r w:rsidRPr="007F0DF9">
        <w:rPr>
          <w:rFonts w:ascii="Times New Roman" w:hAnsi="Times New Roman" w:cs="Times New Roman"/>
          <w:sz w:val="24"/>
          <w:szCs w:val="24"/>
          <w:u w:val="single"/>
        </w:rPr>
        <w:t>непосредственно</w:t>
      </w:r>
      <w:r w:rsidRPr="007F0DF9">
        <w:rPr>
          <w:rFonts w:ascii="Times New Roman" w:hAnsi="Times New Roman" w:cs="Times New Roman"/>
          <w:sz w:val="24"/>
          <w:szCs w:val="24"/>
        </w:rPr>
        <w:t xml:space="preserve"> через их органы чувств.</w:t>
      </w:r>
    </w:p>
    <w:p w:rsidR="00381FD8" w:rsidRDefault="00262A4B" w:rsidP="00DF219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b/>
          <w:sz w:val="24"/>
          <w:szCs w:val="24"/>
        </w:rPr>
        <w:t xml:space="preserve">б) Инструментальная (техническая) навигация. </w:t>
      </w:r>
      <w:r w:rsidRPr="007F0DF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7F0DF9">
        <w:rPr>
          <w:rFonts w:ascii="Times New Roman" w:hAnsi="Times New Roman" w:cs="Times New Roman"/>
          <w:sz w:val="24"/>
          <w:szCs w:val="24"/>
          <w:u w:val="single"/>
        </w:rPr>
        <w:t>посредством</w:t>
      </w:r>
      <w:r w:rsidRPr="007F0DF9">
        <w:rPr>
          <w:rFonts w:ascii="Times New Roman" w:hAnsi="Times New Roman" w:cs="Times New Roman"/>
          <w:sz w:val="24"/>
          <w:szCs w:val="24"/>
        </w:rPr>
        <w:t xml:space="preserve"> создаваемых человеком инструментов (технических средств – навигационных приборов и т.п.).</w:t>
      </w:r>
    </w:p>
    <w:p w:rsidR="00330BC1" w:rsidRDefault="00381FD8" w:rsidP="00DF219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нашего случая, то есть для КВНО, речь идет о </w:t>
      </w:r>
      <w:r w:rsidRPr="007C6A1E">
        <w:rPr>
          <w:rFonts w:ascii="Times New Roman" w:hAnsi="Times New Roman" w:cs="Times New Roman"/>
          <w:b/>
          <w:sz w:val="24"/>
          <w:szCs w:val="24"/>
        </w:rPr>
        <w:t>тех</w:t>
      </w:r>
      <w:r w:rsidR="007C6A1E" w:rsidRPr="007C6A1E">
        <w:rPr>
          <w:rFonts w:ascii="Times New Roman" w:hAnsi="Times New Roman" w:cs="Times New Roman"/>
          <w:b/>
          <w:sz w:val="24"/>
          <w:szCs w:val="24"/>
        </w:rPr>
        <w:t>нической межобъектной навигации.</w:t>
      </w:r>
      <w:r w:rsidR="007C6A1E">
        <w:rPr>
          <w:rFonts w:ascii="Times New Roman" w:hAnsi="Times New Roman" w:cs="Times New Roman"/>
          <w:sz w:val="24"/>
          <w:szCs w:val="24"/>
        </w:rPr>
        <w:t xml:space="preserve"> </w:t>
      </w:r>
      <w:r w:rsidR="00262A4B" w:rsidRPr="007F0DF9">
        <w:rPr>
          <w:rFonts w:ascii="Times New Roman" w:hAnsi="Times New Roman" w:cs="Times New Roman"/>
          <w:sz w:val="24"/>
          <w:szCs w:val="24"/>
        </w:rPr>
        <w:t>В дальнейшем термин может использоваться без приведенных предикатов, как просто</w:t>
      </w:r>
      <w:r w:rsidR="00262A4B" w:rsidRPr="007F0DF9">
        <w:rPr>
          <w:rFonts w:ascii="Times New Roman" w:hAnsi="Times New Roman" w:cs="Times New Roman"/>
          <w:b/>
          <w:sz w:val="24"/>
          <w:szCs w:val="24"/>
        </w:rPr>
        <w:t xml:space="preserve"> «навигация», </w:t>
      </w:r>
      <w:r w:rsidR="00262A4B" w:rsidRPr="007F0DF9">
        <w:rPr>
          <w:rFonts w:ascii="Times New Roman" w:hAnsi="Times New Roman" w:cs="Times New Roman"/>
          <w:sz w:val="24"/>
          <w:szCs w:val="24"/>
        </w:rPr>
        <w:t>иначе говоря, «навигация в узком смысле».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A4B" w:rsidRPr="007F0DF9" w:rsidRDefault="00262A4B" w:rsidP="00DF219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DF9">
        <w:rPr>
          <w:rFonts w:ascii="Times New Roman" w:hAnsi="Times New Roman" w:cs="Times New Roman"/>
          <w:sz w:val="24"/>
          <w:szCs w:val="24"/>
        </w:rPr>
        <w:t>В человеческом обществе</w:t>
      </w:r>
      <w:r w:rsidR="002F0D57">
        <w:rPr>
          <w:rFonts w:ascii="Times New Roman" w:hAnsi="Times New Roman" w:cs="Times New Roman"/>
          <w:sz w:val="24"/>
          <w:szCs w:val="24"/>
        </w:rPr>
        <w:t xml:space="preserve"> она</w:t>
      </w:r>
      <w:r w:rsidRPr="007F0DF9">
        <w:rPr>
          <w:rFonts w:ascii="Times New Roman" w:hAnsi="Times New Roman" w:cs="Times New Roman"/>
          <w:sz w:val="24"/>
          <w:szCs w:val="24"/>
        </w:rPr>
        <w:t xml:space="preserve"> реализуется через</w:t>
      </w:r>
      <w:r w:rsidRPr="007F0DF9">
        <w:rPr>
          <w:rFonts w:ascii="Times New Roman" w:hAnsi="Times New Roman" w:cs="Times New Roman"/>
          <w:b/>
          <w:sz w:val="24"/>
          <w:szCs w:val="24"/>
        </w:rPr>
        <w:t xml:space="preserve"> навигационную деятельность</w:t>
      </w:r>
      <w:r w:rsidR="00381F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1FD8" w:rsidRPr="00381FD8">
        <w:rPr>
          <w:rFonts w:ascii="Times New Roman" w:hAnsi="Times New Roman" w:cs="Times New Roman"/>
          <w:sz w:val="24"/>
          <w:szCs w:val="24"/>
        </w:rPr>
        <w:t>Но</w:t>
      </w:r>
      <w:r w:rsidR="00DF219F">
        <w:rPr>
          <w:rFonts w:ascii="Times New Roman" w:hAnsi="Times New Roman" w:cs="Times New Roman"/>
          <w:sz w:val="24"/>
          <w:szCs w:val="24"/>
        </w:rPr>
        <w:t xml:space="preserve"> о</w:t>
      </w:r>
      <w:r w:rsidR="00A533F6" w:rsidRPr="007F0DF9">
        <w:rPr>
          <w:rFonts w:ascii="Times New Roman" w:hAnsi="Times New Roman" w:cs="Times New Roman"/>
          <w:sz w:val="24"/>
          <w:szCs w:val="24"/>
        </w:rPr>
        <w:t xml:space="preserve"> сущности навигационной деятельности</w:t>
      </w:r>
      <w:r w:rsidR="00DF219F">
        <w:rPr>
          <w:rFonts w:ascii="Times New Roman" w:hAnsi="Times New Roman" w:cs="Times New Roman"/>
          <w:sz w:val="24"/>
          <w:szCs w:val="24"/>
        </w:rPr>
        <w:t xml:space="preserve"> и о том, что же следует понимать под КВНО,</w:t>
      </w:r>
      <w:r w:rsidR="00A533F6" w:rsidRPr="007F0DF9">
        <w:rPr>
          <w:rFonts w:ascii="Times New Roman" w:hAnsi="Times New Roman" w:cs="Times New Roman"/>
          <w:sz w:val="24"/>
          <w:szCs w:val="24"/>
        </w:rPr>
        <w:t xml:space="preserve"> поговорим в следующий раз.</w:t>
      </w:r>
    </w:p>
    <w:sectPr w:rsidR="00262A4B" w:rsidRPr="007F0DF9" w:rsidSect="007E0B24">
      <w:headerReference w:type="default" r:id="rId12"/>
      <w:headerReference w:type="first" r:id="rId13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FC8" w:rsidRDefault="009B6FC8" w:rsidP="00E70760">
      <w:pPr>
        <w:spacing w:after="0" w:line="240" w:lineRule="auto"/>
      </w:pPr>
      <w:r>
        <w:separator/>
      </w:r>
    </w:p>
  </w:endnote>
  <w:endnote w:type="continuationSeparator" w:id="0">
    <w:p w:rsidR="009B6FC8" w:rsidRDefault="009B6FC8" w:rsidP="00E7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FC8" w:rsidRDefault="009B6FC8" w:rsidP="00E70760">
      <w:pPr>
        <w:spacing w:after="0" w:line="240" w:lineRule="auto"/>
      </w:pPr>
      <w:r>
        <w:separator/>
      </w:r>
    </w:p>
  </w:footnote>
  <w:footnote w:type="continuationSeparator" w:id="0">
    <w:p w:rsidR="009B6FC8" w:rsidRDefault="009B6FC8" w:rsidP="00E70760">
      <w:pPr>
        <w:spacing w:after="0" w:line="240" w:lineRule="auto"/>
      </w:pPr>
      <w:r>
        <w:continuationSeparator/>
      </w:r>
    </w:p>
  </w:footnote>
  <w:footnote w:id="1">
    <w:p w:rsidR="00314EF1" w:rsidRDefault="00314EF1">
      <w:pPr>
        <w:pStyle w:val="a7"/>
      </w:pPr>
      <w:r>
        <w:rPr>
          <w:rStyle w:val="a9"/>
        </w:rPr>
        <w:footnoteRef/>
      </w:r>
      <w:r>
        <w:t xml:space="preserve"> </w:t>
      </w:r>
      <w:r w:rsidRPr="00C36A3C">
        <w:t>Рейтор К.И. О терминах и определениях в КВНО [Текст] / Вестник ГЛОНАСС.-М.- 2015.- №3(25).</w:t>
      </w:r>
    </w:p>
  </w:footnote>
  <w:footnote w:id="2">
    <w:p w:rsidR="00314EF1" w:rsidRDefault="00314EF1">
      <w:pPr>
        <w:pStyle w:val="a7"/>
      </w:pPr>
      <w:r>
        <w:rPr>
          <w:rStyle w:val="a9"/>
        </w:rPr>
        <w:footnoteRef/>
      </w:r>
      <w:r>
        <w:t xml:space="preserve"> </w:t>
      </w:r>
      <w:r w:rsidRPr="001135F2">
        <w:rPr>
          <w:rFonts w:ascii="Times New Roman" w:hAnsi="Times New Roman" w:cs="Times New Roman"/>
          <w:sz w:val="24"/>
          <w:szCs w:val="24"/>
        </w:rPr>
        <w:t>всего же в нормативно-технической системе РФ насчитывается более 840 терминологических стандартов</w:t>
      </w:r>
    </w:p>
  </w:footnote>
  <w:footnote w:id="3">
    <w:p w:rsidR="00314EF1" w:rsidRDefault="00314EF1">
      <w:pPr>
        <w:pStyle w:val="a7"/>
      </w:pPr>
      <w:r>
        <w:rPr>
          <w:rStyle w:val="a9"/>
        </w:rPr>
        <w:footnoteRef/>
      </w:r>
      <w:r>
        <w:t xml:space="preserve"> </w:t>
      </w:r>
      <w:r w:rsidRPr="009903C6">
        <w:t>Терминологическая работа. Принципы и методы</w:t>
      </w:r>
      <w:r>
        <w:t xml:space="preserve"> </w:t>
      </w:r>
      <w:r w:rsidRPr="009903C6">
        <w:t>(утв. приказом Росстандарта от 21 декабря 2010 г. № 879-</w:t>
      </w:r>
      <w:proofErr w:type="spellStart"/>
      <w:r w:rsidRPr="009903C6">
        <w:t>ст</w:t>
      </w:r>
      <w:proofErr w:type="spellEnd"/>
      <w:r w:rsidRPr="009903C6">
        <w:t>)</w:t>
      </w:r>
    </w:p>
  </w:footnote>
  <w:footnote w:id="4">
    <w:p w:rsidR="00314EF1" w:rsidRDefault="00314EF1">
      <w:pPr>
        <w:pStyle w:val="a7"/>
      </w:pPr>
      <w:r>
        <w:rPr>
          <w:rStyle w:val="a9"/>
        </w:rPr>
        <w:footnoteRef/>
      </w:r>
      <w:r>
        <w:t xml:space="preserve"> Предельно общее понятие, выражающее наиболее существенные отношения действительности. Изучение </w:t>
      </w:r>
      <w:r w:rsidRPr="00F9658B">
        <w:rPr>
          <w:bCs/>
        </w:rPr>
        <w:t>категорий</w:t>
      </w:r>
      <w:r w:rsidRPr="00F9658B">
        <w:t xml:space="preserve"> </w:t>
      </w:r>
      <w:r>
        <w:t>заключается в определении наиболее фундаментальных и широких классов сущностей.</w:t>
      </w:r>
    </w:p>
  </w:footnote>
  <w:footnote w:id="5">
    <w:p w:rsidR="00314EF1" w:rsidRPr="00801EB7" w:rsidRDefault="00314EF1" w:rsidP="00262A4B">
      <w:pPr>
        <w:spacing w:line="240" w:lineRule="auto"/>
        <w:rPr>
          <w:rFonts w:cs="Times New Roman"/>
          <w:sz w:val="20"/>
          <w:szCs w:val="20"/>
        </w:rPr>
      </w:pPr>
      <w:r w:rsidRPr="00801EB7">
        <w:rPr>
          <w:rStyle w:val="a9"/>
          <w:rFonts w:cs="Times New Roman"/>
        </w:rPr>
        <w:footnoteRef/>
      </w:r>
      <w:r w:rsidRPr="00801EB7">
        <w:rPr>
          <w:rFonts w:cs="Times New Roman"/>
          <w:sz w:val="20"/>
          <w:szCs w:val="20"/>
        </w:rPr>
        <w:t xml:space="preserve"> Электронный ресурс: </w:t>
      </w:r>
      <w:hyperlink r:id="rId1" w:history="1">
        <w:r w:rsidRPr="00801EB7">
          <w:rPr>
            <w:rStyle w:val="af"/>
            <w:rFonts w:cs="Times New Roman"/>
            <w:sz w:val="20"/>
            <w:szCs w:val="20"/>
          </w:rPr>
          <w:t>https://ru.wikipedia.org/wiki/%D0%9D%D0%B0%D0%B2%D0%B8%D0%B3%D0%B0%D1%86%D0%B8%D1%8F</w:t>
        </w:r>
      </w:hyperlink>
    </w:p>
    <w:p w:rsidR="00314EF1" w:rsidRPr="00801EB7" w:rsidRDefault="00314EF1" w:rsidP="00262A4B">
      <w:pPr>
        <w:spacing w:line="240" w:lineRule="auto"/>
        <w:rPr>
          <w:rFonts w:cs="Times New Roman"/>
          <w:sz w:val="20"/>
          <w:szCs w:val="20"/>
        </w:rPr>
      </w:pPr>
    </w:p>
    <w:p w:rsidR="00314EF1" w:rsidRPr="00801EB7" w:rsidRDefault="00314EF1" w:rsidP="00262A4B">
      <w:pPr>
        <w:pStyle w:val="a7"/>
        <w:rPr>
          <w:rFonts w:ascii="Times New Roman" w:hAnsi="Times New Roman" w:cs="Times New Roman"/>
        </w:rPr>
      </w:pPr>
    </w:p>
  </w:footnote>
  <w:footnote w:id="6">
    <w:p w:rsidR="00314EF1" w:rsidRPr="00801EB7" w:rsidRDefault="00314EF1" w:rsidP="00262A4B">
      <w:pPr>
        <w:pStyle w:val="a7"/>
        <w:rPr>
          <w:rFonts w:ascii="Times New Roman" w:hAnsi="Times New Roman" w:cs="Times New Roman"/>
        </w:rPr>
      </w:pPr>
      <w:r w:rsidRPr="00801EB7">
        <w:rPr>
          <w:rStyle w:val="a9"/>
          <w:rFonts w:ascii="Times New Roman" w:hAnsi="Times New Roman" w:cs="Times New Roman"/>
        </w:rPr>
        <w:footnoteRef/>
      </w:r>
      <w:r w:rsidRPr="00801EB7">
        <w:rPr>
          <w:rFonts w:ascii="Times New Roman" w:hAnsi="Times New Roman" w:cs="Times New Roman"/>
        </w:rPr>
        <w:t xml:space="preserve"> Будем исходить из предположения о том, что не только человек наделен субъектностью</w:t>
      </w:r>
    </w:p>
  </w:footnote>
  <w:footnote w:id="7">
    <w:p w:rsidR="00314EF1" w:rsidRPr="00801EB7" w:rsidRDefault="00314EF1" w:rsidP="00262A4B">
      <w:pPr>
        <w:pStyle w:val="a7"/>
        <w:rPr>
          <w:rFonts w:ascii="Times New Roman" w:hAnsi="Times New Roman" w:cs="Times New Roman"/>
        </w:rPr>
      </w:pPr>
      <w:r w:rsidRPr="00801EB7">
        <w:rPr>
          <w:rStyle w:val="a9"/>
          <w:rFonts w:ascii="Times New Roman" w:hAnsi="Times New Roman" w:cs="Times New Roman"/>
        </w:rPr>
        <w:footnoteRef/>
      </w:r>
      <w:r w:rsidRPr="00801EB7">
        <w:rPr>
          <w:rFonts w:ascii="Times New Roman" w:hAnsi="Times New Roman" w:cs="Times New Roman"/>
        </w:rPr>
        <w:t xml:space="preserve"> по Г. Гегелю</w:t>
      </w:r>
    </w:p>
  </w:footnote>
  <w:footnote w:id="8">
    <w:p w:rsidR="00314EF1" w:rsidRPr="00801EB7" w:rsidRDefault="00314EF1" w:rsidP="00262A4B">
      <w:pPr>
        <w:pStyle w:val="a7"/>
        <w:rPr>
          <w:rFonts w:ascii="Times New Roman" w:hAnsi="Times New Roman" w:cs="Times New Roman"/>
        </w:rPr>
      </w:pPr>
      <w:r w:rsidRPr="00801EB7">
        <w:rPr>
          <w:rStyle w:val="a9"/>
          <w:rFonts w:ascii="Times New Roman" w:hAnsi="Times New Roman" w:cs="Times New Roman"/>
        </w:rPr>
        <w:footnoteRef/>
      </w:r>
      <w:r w:rsidRPr="00801EB7">
        <w:rPr>
          <w:rFonts w:ascii="Times New Roman" w:hAnsi="Times New Roman" w:cs="Times New Roman"/>
        </w:rPr>
        <w:t xml:space="preserve"> Биологическая наука вполне определенно утверждает, что «система пространственной ориентации необходима всем видам животных». См. Швецов, Геннадий Андреевич. Гравитационно-инерциальный механизм волновой ориентации животных в околоземном </w:t>
      </w:r>
      <w:proofErr w:type="gramStart"/>
      <w:r w:rsidRPr="00801EB7">
        <w:rPr>
          <w:rFonts w:ascii="Times New Roman" w:hAnsi="Times New Roman" w:cs="Times New Roman"/>
        </w:rPr>
        <w:t>пространстве :</w:t>
      </w:r>
      <w:proofErr w:type="gramEnd"/>
      <w:r w:rsidRPr="00801EB7">
        <w:rPr>
          <w:rFonts w:ascii="Times New Roman" w:hAnsi="Times New Roman" w:cs="Times New Roman"/>
        </w:rPr>
        <w:t xml:space="preserve"> автореферат </w:t>
      </w:r>
      <w:proofErr w:type="spellStart"/>
      <w:r w:rsidRPr="00801EB7">
        <w:rPr>
          <w:rFonts w:ascii="Times New Roman" w:hAnsi="Times New Roman" w:cs="Times New Roman"/>
        </w:rPr>
        <w:t>дис</w:t>
      </w:r>
      <w:proofErr w:type="spellEnd"/>
      <w:r w:rsidRPr="00801EB7">
        <w:rPr>
          <w:rFonts w:ascii="Times New Roman" w:hAnsi="Times New Roman" w:cs="Times New Roman"/>
        </w:rPr>
        <w:t>. ... кандидата биологических наук : 03.00.13.- Рязань, 1997.- 25 с.: ил.</w:t>
      </w:r>
    </w:p>
  </w:footnote>
  <w:footnote w:id="9">
    <w:p w:rsidR="00314EF1" w:rsidRPr="00801EB7" w:rsidRDefault="00314EF1" w:rsidP="00262A4B">
      <w:pPr>
        <w:pStyle w:val="a7"/>
        <w:rPr>
          <w:rFonts w:ascii="Times New Roman" w:hAnsi="Times New Roman" w:cs="Times New Roman"/>
        </w:rPr>
      </w:pPr>
      <w:r w:rsidRPr="00801EB7">
        <w:rPr>
          <w:rFonts w:ascii="Times New Roman" w:hAnsi="Times New Roman" w:cs="Times New Roman"/>
        </w:rPr>
        <w:footnoteRef/>
      </w:r>
      <w:r w:rsidRPr="00801EB7">
        <w:rPr>
          <w:rFonts w:ascii="Times New Roman" w:hAnsi="Times New Roman" w:cs="Times New Roman"/>
        </w:rPr>
        <w:t xml:space="preserve"> ГОСТ Р 56609-2015. Изделия медицинские электрические. Цифровые симуляторы с </w:t>
      </w:r>
      <w:proofErr w:type="spellStart"/>
      <w:r w:rsidRPr="00801EB7">
        <w:rPr>
          <w:rFonts w:ascii="Times New Roman" w:hAnsi="Times New Roman" w:cs="Times New Roman"/>
        </w:rPr>
        <w:t>томографической</w:t>
      </w:r>
      <w:proofErr w:type="spellEnd"/>
      <w:r w:rsidRPr="00801EB7">
        <w:rPr>
          <w:rFonts w:ascii="Times New Roman" w:hAnsi="Times New Roman" w:cs="Times New Roman"/>
        </w:rPr>
        <w:t xml:space="preserve"> приставкой в составе системы навигации стереотаксической лучевой терапии. Технические требования для государственных закупок</w:t>
      </w:r>
    </w:p>
  </w:footnote>
  <w:footnote w:id="10">
    <w:p w:rsidR="00314EF1" w:rsidRPr="00801EB7" w:rsidRDefault="00314EF1" w:rsidP="00262A4B">
      <w:pPr>
        <w:pStyle w:val="a7"/>
        <w:rPr>
          <w:rFonts w:ascii="Times New Roman" w:hAnsi="Times New Roman" w:cs="Times New Roman"/>
        </w:rPr>
      </w:pPr>
      <w:r w:rsidRPr="00801EB7">
        <w:rPr>
          <w:rStyle w:val="a9"/>
          <w:rFonts w:ascii="Times New Roman" w:hAnsi="Times New Roman" w:cs="Times New Roman"/>
        </w:rPr>
        <w:footnoteRef/>
      </w:r>
      <w:r w:rsidRPr="00801EB7">
        <w:rPr>
          <w:rFonts w:ascii="Times New Roman" w:hAnsi="Times New Roman" w:cs="Times New Roman"/>
        </w:rPr>
        <w:t xml:space="preserve"> </w:t>
      </w:r>
      <w:proofErr w:type="spellStart"/>
      <w:r w:rsidRPr="00801EB7">
        <w:rPr>
          <w:rFonts w:ascii="Times New Roman" w:hAnsi="Times New Roman" w:cs="Times New Roman"/>
          <w:b/>
          <w:bCs/>
        </w:rPr>
        <w:t>Гармашов</w:t>
      </w:r>
      <w:proofErr w:type="spellEnd"/>
      <w:r w:rsidRPr="00801EB7">
        <w:rPr>
          <w:rFonts w:ascii="Times New Roman" w:hAnsi="Times New Roman" w:cs="Times New Roman"/>
          <w:b/>
          <w:bCs/>
        </w:rPr>
        <w:t xml:space="preserve"> Ю. А. </w:t>
      </w:r>
      <w:r w:rsidRPr="00801EB7">
        <w:rPr>
          <w:rStyle w:val="js-item-maininfo"/>
          <w:rFonts w:ascii="Times New Roman" w:hAnsi="Times New Roman" w:cs="Times New Roman"/>
          <w:b/>
          <w:bCs/>
        </w:rPr>
        <w:t>Медицинская</w:t>
      </w:r>
      <w:r w:rsidRPr="00801EB7">
        <w:rPr>
          <w:rStyle w:val="js-item-maininfo"/>
          <w:rFonts w:ascii="Times New Roman" w:hAnsi="Times New Roman" w:cs="Times New Roman"/>
        </w:rPr>
        <w:t xml:space="preserve"> </w:t>
      </w:r>
      <w:r w:rsidRPr="00801EB7">
        <w:rPr>
          <w:rStyle w:val="js-item-maininfo"/>
          <w:rFonts w:ascii="Times New Roman" w:hAnsi="Times New Roman" w:cs="Times New Roman"/>
          <w:b/>
          <w:bCs/>
        </w:rPr>
        <w:t>навигация</w:t>
      </w:r>
      <w:r w:rsidRPr="00801EB7">
        <w:rPr>
          <w:rStyle w:val="js-item-maininfo"/>
          <w:rFonts w:ascii="Times New Roman" w:hAnsi="Times New Roman" w:cs="Times New Roman"/>
        </w:rPr>
        <w:t xml:space="preserve"> (основы, возможности и перспективы</w:t>
      </w:r>
      <w:proofErr w:type="gramStart"/>
      <w:r w:rsidRPr="00801EB7">
        <w:rPr>
          <w:rStyle w:val="js-item-maininfo"/>
          <w:rFonts w:ascii="Times New Roman" w:hAnsi="Times New Roman" w:cs="Times New Roman"/>
        </w:rPr>
        <w:t>) :</w:t>
      </w:r>
      <w:proofErr w:type="gramEnd"/>
      <w:r w:rsidRPr="00801EB7">
        <w:rPr>
          <w:rStyle w:val="js-item-maininfo"/>
          <w:rFonts w:ascii="Times New Roman" w:hAnsi="Times New Roman" w:cs="Times New Roman"/>
        </w:rPr>
        <w:t xml:space="preserve"> актовая речь / Ю. А. </w:t>
      </w:r>
      <w:proofErr w:type="spellStart"/>
      <w:r w:rsidRPr="00801EB7">
        <w:rPr>
          <w:rStyle w:val="js-item-maininfo"/>
          <w:rFonts w:ascii="Times New Roman" w:hAnsi="Times New Roman" w:cs="Times New Roman"/>
        </w:rPr>
        <w:t>Гармашов</w:t>
      </w:r>
      <w:proofErr w:type="spellEnd"/>
      <w:r w:rsidRPr="00801EB7">
        <w:rPr>
          <w:rStyle w:val="js-item-maininfo"/>
          <w:rFonts w:ascii="Times New Roman" w:hAnsi="Times New Roman" w:cs="Times New Roman"/>
        </w:rPr>
        <w:t xml:space="preserve"> ; С.-</w:t>
      </w:r>
      <w:proofErr w:type="spellStart"/>
      <w:r w:rsidRPr="00801EB7">
        <w:rPr>
          <w:rStyle w:val="js-item-maininfo"/>
          <w:rFonts w:ascii="Times New Roman" w:hAnsi="Times New Roman" w:cs="Times New Roman"/>
        </w:rPr>
        <w:t>Петерб</w:t>
      </w:r>
      <w:proofErr w:type="spellEnd"/>
      <w:r w:rsidRPr="00801EB7">
        <w:rPr>
          <w:rStyle w:val="js-item-maininfo"/>
          <w:rFonts w:ascii="Times New Roman" w:hAnsi="Times New Roman" w:cs="Times New Roman"/>
        </w:rPr>
        <w:t xml:space="preserve">. мед. акад. последипломного образования и др. </w:t>
      </w:r>
      <w:proofErr w:type="spellStart"/>
      <w:r w:rsidRPr="00801EB7">
        <w:rPr>
          <w:rStyle w:val="js-item-maininfo"/>
          <w:rFonts w:ascii="Times New Roman" w:hAnsi="Times New Roman" w:cs="Times New Roman"/>
        </w:rPr>
        <w:t>Федер</w:t>
      </w:r>
      <w:proofErr w:type="spellEnd"/>
      <w:r w:rsidRPr="00801EB7">
        <w:rPr>
          <w:rStyle w:val="js-item-maininfo"/>
          <w:rFonts w:ascii="Times New Roman" w:hAnsi="Times New Roman" w:cs="Times New Roman"/>
        </w:rPr>
        <w:t xml:space="preserve">. агентства по здравоохранению и </w:t>
      </w:r>
      <w:proofErr w:type="spellStart"/>
      <w:r w:rsidRPr="00801EB7">
        <w:rPr>
          <w:rStyle w:val="js-item-maininfo"/>
          <w:rFonts w:ascii="Times New Roman" w:hAnsi="Times New Roman" w:cs="Times New Roman"/>
        </w:rPr>
        <w:t>социал</w:t>
      </w:r>
      <w:proofErr w:type="spellEnd"/>
      <w:r w:rsidRPr="00801EB7">
        <w:rPr>
          <w:rStyle w:val="js-item-maininfo"/>
          <w:rFonts w:ascii="Times New Roman" w:hAnsi="Times New Roman" w:cs="Times New Roman"/>
        </w:rPr>
        <w:t>. развитию. - Санкт-</w:t>
      </w:r>
      <w:proofErr w:type="gramStart"/>
      <w:r w:rsidRPr="00801EB7">
        <w:rPr>
          <w:rStyle w:val="js-item-maininfo"/>
          <w:rFonts w:ascii="Times New Roman" w:hAnsi="Times New Roman" w:cs="Times New Roman"/>
        </w:rPr>
        <w:t>Петербург :</w:t>
      </w:r>
      <w:proofErr w:type="gramEnd"/>
      <w:r w:rsidRPr="00801EB7">
        <w:rPr>
          <w:rStyle w:val="js-item-maininfo"/>
          <w:rFonts w:ascii="Times New Roman" w:hAnsi="Times New Roman" w:cs="Times New Roman"/>
        </w:rPr>
        <w:t xml:space="preserve"> Изд-во </w:t>
      </w:r>
      <w:proofErr w:type="spellStart"/>
      <w:r w:rsidRPr="00801EB7">
        <w:rPr>
          <w:rStyle w:val="js-item-maininfo"/>
          <w:rFonts w:ascii="Times New Roman" w:hAnsi="Times New Roman" w:cs="Times New Roman"/>
        </w:rPr>
        <w:t>СПбМАПО</w:t>
      </w:r>
      <w:proofErr w:type="spellEnd"/>
      <w:r w:rsidRPr="00801EB7">
        <w:rPr>
          <w:rStyle w:val="js-item-maininfo"/>
          <w:rFonts w:ascii="Times New Roman" w:hAnsi="Times New Roman" w:cs="Times New Roman"/>
        </w:rPr>
        <w:t xml:space="preserve">, 2009 (Санкт-Петербург : Тип. </w:t>
      </w:r>
      <w:proofErr w:type="spellStart"/>
      <w:r w:rsidRPr="00801EB7">
        <w:rPr>
          <w:rStyle w:val="js-item-maininfo"/>
          <w:rFonts w:ascii="Times New Roman" w:hAnsi="Times New Roman" w:cs="Times New Roman"/>
        </w:rPr>
        <w:t>СПбМАПО</w:t>
      </w:r>
      <w:proofErr w:type="spellEnd"/>
      <w:r w:rsidRPr="00801EB7">
        <w:rPr>
          <w:rStyle w:val="js-item-maininfo"/>
          <w:rFonts w:ascii="Times New Roman" w:hAnsi="Times New Roman" w:cs="Times New Roman"/>
        </w:rPr>
        <w:t>)</w:t>
      </w:r>
    </w:p>
  </w:footnote>
  <w:footnote w:id="11">
    <w:p w:rsidR="002830F1" w:rsidRPr="00801EB7" w:rsidRDefault="002830F1" w:rsidP="002830F1">
      <w:pPr>
        <w:pStyle w:val="a7"/>
        <w:rPr>
          <w:rFonts w:ascii="Times New Roman" w:hAnsi="Times New Roman" w:cs="Times New Roman"/>
        </w:rPr>
      </w:pPr>
      <w:r w:rsidRPr="00801EB7">
        <w:rPr>
          <w:rStyle w:val="a9"/>
          <w:rFonts w:ascii="Times New Roman" w:hAnsi="Times New Roman" w:cs="Times New Roman"/>
        </w:rPr>
        <w:footnoteRef/>
      </w:r>
      <w:r w:rsidRPr="00801EB7">
        <w:rPr>
          <w:rFonts w:ascii="Times New Roman" w:hAnsi="Times New Roman" w:cs="Times New Roman"/>
        </w:rPr>
        <w:t xml:space="preserve"> ГОСТ 23634-83 "Морская навигация и морская гидрография. Термины и определения"</w:t>
      </w:r>
    </w:p>
  </w:footnote>
  <w:footnote w:id="12">
    <w:p w:rsidR="002830F1" w:rsidRPr="00801EB7" w:rsidRDefault="002830F1" w:rsidP="002830F1">
      <w:pPr>
        <w:pStyle w:val="a7"/>
        <w:rPr>
          <w:rFonts w:ascii="Times New Roman" w:hAnsi="Times New Roman" w:cs="Times New Roman"/>
        </w:rPr>
      </w:pPr>
      <w:r w:rsidRPr="00801EB7">
        <w:rPr>
          <w:rStyle w:val="a9"/>
          <w:rFonts w:ascii="Times New Roman" w:hAnsi="Times New Roman" w:cs="Times New Roman"/>
        </w:rPr>
        <w:footnoteRef/>
      </w:r>
      <w:r w:rsidRPr="00801EB7">
        <w:rPr>
          <w:rFonts w:ascii="Times New Roman" w:hAnsi="Times New Roman" w:cs="Times New Roman"/>
        </w:rPr>
        <w:t xml:space="preserve"> См. раздел 5.4 ГОСТ ИСО 704-2010</w:t>
      </w:r>
    </w:p>
  </w:footnote>
  <w:footnote w:id="13">
    <w:p w:rsidR="002830F1" w:rsidRDefault="002830F1" w:rsidP="002830F1">
      <w:pPr>
        <w:pStyle w:val="a7"/>
      </w:pPr>
      <w:r>
        <w:rPr>
          <w:rStyle w:val="a9"/>
        </w:rPr>
        <w:footnoteRef/>
      </w:r>
      <w:r>
        <w:t xml:space="preserve"> </w:t>
      </w:r>
      <w:r w:rsidRPr="002F5708">
        <w:t xml:space="preserve">Системный проект по проведению опытно-конструкторской работы «Единая система координатно-временного и навигационного обеспечения Российской Федерации (вторая редакция). Шифр «Метрика-2015». ФЦП «Глобальная навигационная система, подпрограмма 1 пункт 10 </w:t>
      </w:r>
      <w:r w:rsidRPr="002F5708">
        <w:rPr>
          <w:bCs/>
        </w:rPr>
        <w:t>[Текст]</w:t>
      </w:r>
      <w:r>
        <w:t xml:space="preserve">: отчет об </w:t>
      </w:r>
      <w:proofErr w:type="gramStart"/>
      <w:r>
        <w:t>ОКР :</w:t>
      </w:r>
      <w:proofErr w:type="gramEnd"/>
      <w:r>
        <w:t xml:space="preserve"> </w:t>
      </w:r>
      <w:r w:rsidRPr="002F5708">
        <w:t>/Федеральное государственное унитарное предприятие ''Центральный научно-исследовательский институт машиностроения'' : - г. Королев МО, 2005. – 229 с</w:t>
      </w:r>
    </w:p>
  </w:footnote>
  <w:footnote w:id="14">
    <w:p w:rsidR="00314EF1" w:rsidRPr="00801EB7" w:rsidRDefault="00314EF1" w:rsidP="00262A4B">
      <w:pPr>
        <w:pStyle w:val="a7"/>
        <w:rPr>
          <w:rFonts w:ascii="Times New Roman" w:hAnsi="Times New Roman" w:cs="Times New Roman"/>
        </w:rPr>
      </w:pPr>
      <w:r w:rsidRPr="00801EB7">
        <w:rPr>
          <w:rStyle w:val="a9"/>
          <w:rFonts w:ascii="Times New Roman" w:hAnsi="Times New Roman" w:cs="Times New Roman"/>
        </w:rPr>
        <w:footnoteRef/>
      </w:r>
      <w:r w:rsidRPr="00801EB7">
        <w:rPr>
          <w:rFonts w:ascii="Times New Roman" w:hAnsi="Times New Roman" w:cs="Times New Roman"/>
        </w:rPr>
        <w:t xml:space="preserve"> «непосредственная», естественная. Осуществляется за счет органов чувств живого </w:t>
      </w:r>
      <w:proofErr w:type="spellStart"/>
      <w:r w:rsidRPr="00801EB7">
        <w:rPr>
          <w:rFonts w:ascii="Times New Roman" w:hAnsi="Times New Roman" w:cs="Times New Roman"/>
        </w:rPr>
        <w:t>организам</w:t>
      </w:r>
      <w:proofErr w:type="spellEnd"/>
    </w:p>
  </w:footnote>
  <w:footnote w:id="15">
    <w:p w:rsidR="00314EF1" w:rsidRPr="00801EB7" w:rsidRDefault="00314EF1" w:rsidP="00262A4B">
      <w:pPr>
        <w:pStyle w:val="a7"/>
        <w:rPr>
          <w:rFonts w:ascii="Times New Roman" w:hAnsi="Times New Roman" w:cs="Times New Roman"/>
        </w:rPr>
      </w:pPr>
      <w:r w:rsidRPr="00801EB7">
        <w:rPr>
          <w:rStyle w:val="a9"/>
          <w:rFonts w:ascii="Times New Roman" w:hAnsi="Times New Roman" w:cs="Times New Roman"/>
        </w:rPr>
        <w:footnoteRef/>
      </w:r>
      <w:r w:rsidRPr="00801EB7">
        <w:rPr>
          <w:rFonts w:ascii="Times New Roman" w:hAnsi="Times New Roman" w:cs="Times New Roman"/>
        </w:rPr>
        <w:t xml:space="preserve"> «опосредованная», искусственно созданная. «Посредник» здесь – созданные трудом человека приборы. устройства и т.д. Что характерно, термин «техническая навигация» как антитеза бионавигации применяется в биологической наук</w:t>
      </w:r>
      <w:r w:rsidR="007C6A1E">
        <w:rPr>
          <w:rFonts w:ascii="Times New Roman" w:hAnsi="Times New Roman" w:cs="Times New Roman"/>
        </w:rPr>
        <w:t>е</w:t>
      </w:r>
      <w:r w:rsidRPr="00801EB7">
        <w:rPr>
          <w:rFonts w:ascii="Times New Roman" w:hAnsi="Times New Roman" w:cs="Times New Roman"/>
        </w:rPr>
        <w:t xml:space="preserve">. См. Швецов, Геннадий Андреевич. Гравитационно-инерциальный механизм волновой ориентации животных в околоземном </w:t>
      </w:r>
      <w:proofErr w:type="gramStart"/>
      <w:r w:rsidRPr="00801EB7">
        <w:rPr>
          <w:rFonts w:ascii="Times New Roman" w:hAnsi="Times New Roman" w:cs="Times New Roman"/>
        </w:rPr>
        <w:t>пространстве :</w:t>
      </w:r>
      <w:proofErr w:type="gramEnd"/>
      <w:r w:rsidRPr="00801EB7">
        <w:rPr>
          <w:rFonts w:ascii="Times New Roman" w:hAnsi="Times New Roman" w:cs="Times New Roman"/>
        </w:rPr>
        <w:t xml:space="preserve"> автореферат </w:t>
      </w:r>
      <w:proofErr w:type="spellStart"/>
      <w:r w:rsidRPr="00801EB7">
        <w:rPr>
          <w:rFonts w:ascii="Times New Roman" w:hAnsi="Times New Roman" w:cs="Times New Roman"/>
        </w:rPr>
        <w:t>дис</w:t>
      </w:r>
      <w:proofErr w:type="spellEnd"/>
      <w:r w:rsidRPr="00801EB7">
        <w:rPr>
          <w:rFonts w:ascii="Times New Roman" w:hAnsi="Times New Roman" w:cs="Times New Roman"/>
        </w:rPr>
        <w:t xml:space="preserve">. ... кандидата биологических </w:t>
      </w:r>
      <w:proofErr w:type="gramStart"/>
      <w:r w:rsidRPr="00801EB7">
        <w:rPr>
          <w:rFonts w:ascii="Times New Roman" w:hAnsi="Times New Roman" w:cs="Times New Roman"/>
        </w:rPr>
        <w:t>наук :</w:t>
      </w:r>
      <w:proofErr w:type="gramEnd"/>
      <w:r w:rsidRPr="00801EB7">
        <w:rPr>
          <w:rFonts w:ascii="Times New Roman" w:hAnsi="Times New Roman" w:cs="Times New Roman"/>
        </w:rPr>
        <w:t xml:space="preserve"> 03.00.13.- Рязань, 1997.- 25 с</w:t>
      </w:r>
      <w:r w:rsidR="007C6A1E">
        <w:rPr>
          <w:rFonts w:ascii="Times New Roman" w:hAnsi="Times New Roman" w:cs="Times New Roman"/>
        </w:rPr>
        <w:t>.</w:t>
      </w:r>
      <w:r w:rsidRPr="00801EB7">
        <w:rPr>
          <w:rFonts w:ascii="Times New Roman" w:hAnsi="Times New Roman" w:cs="Times New Roman"/>
        </w:rPr>
        <w:t>.</w:t>
      </w:r>
    </w:p>
  </w:footnote>
  <w:footnote w:id="16">
    <w:p w:rsidR="00314EF1" w:rsidRPr="00801EB7" w:rsidRDefault="00314EF1" w:rsidP="00262A4B">
      <w:pPr>
        <w:pStyle w:val="a7"/>
        <w:rPr>
          <w:rFonts w:ascii="Times New Roman" w:hAnsi="Times New Roman" w:cs="Times New Roman"/>
        </w:rPr>
      </w:pPr>
      <w:r w:rsidRPr="00801EB7">
        <w:rPr>
          <w:rStyle w:val="a9"/>
          <w:rFonts w:ascii="Times New Roman" w:hAnsi="Times New Roman" w:cs="Times New Roman"/>
        </w:rPr>
        <w:footnoteRef/>
      </w:r>
      <w:r w:rsidRPr="00801EB7">
        <w:rPr>
          <w:rFonts w:ascii="Times New Roman" w:hAnsi="Times New Roman" w:cs="Times New Roman"/>
        </w:rPr>
        <w:t xml:space="preserve"> между объектами (небесными телами) в космическом пространстве</w:t>
      </w:r>
    </w:p>
  </w:footnote>
  <w:footnote w:id="17">
    <w:p w:rsidR="00314EF1" w:rsidRPr="00801EB7" w:rsidRDefault="00314EF1" w:rsidP="00262A4B">
      <w:pPr>
        <w:pStyle w:val="a7"/>
        <w:rPr>
          <w:rFonts w:ascii="Times New Roman" w:hAnsi="Times New Roman" w:cs="Times New Roman"/>
        </w:rPr>
      </w:pPr>
      <w:r w:rsidRPr="00801EB7">
        <w:rPr>
          <w:rStyle w:val="a9"/>
          <w:rFonts w:ascii="Times New Roman" w:hAnsi="Times New Roman" w:cs="Times New Roman"/>
        </w:rPr>
        <w:footnoteRef/>
      </w:r>
      <w:r w:rsidRPr="00801EB7">
        <w:rPr>
          <w:rFonts w:ascii="Times New Roman" w:hAnsi="Times New Roman" w:cs="Times New Roman"/>
        </w:rPr>
        <w:t xml:space="preserve"> От латинского – “</w:t>
      </w:r>
      <w:r w:rsidRPr="00801EB7">
        <w:rPr>
          <w:rFonts w:ascii="Times New Roman" w:hAnsi="Times New Roman" w:cs="Times New Roman"/>
          <w:lang w:val="en-US"/>
        </w:rPr>
        <w:t>intra</w:t>
      </w:r>
      <w:r w:rsidRPr="00801EB7">
        <w:rPr>
          <w:rFonts w:ascii="Times New Roman" w:hAnsi="Times New Roman" w:cs="Times New Roman"/>
        </w:rPr>
        <w:t>”, внутри</w:t>
      </w:r>
    </w:p>
  </w:footnote>
  <w:footnote w:id="18">
    <w:p w:rsidR="00314EF1" w:rsidRPr="00801EB7" w:rsidRDefault="00314EF1" w:rsidP="00262A4B">
      <w:pPr>
        <w:pStyle w:val="a7"/>
        <w:rPr>
          <w:rFonts w:ascii="Times New Roman" w:hAnsi="Times New Roman" w:cs="Times New Roman"/>
        </w:rPr>
      </w:pPr>
      <w:r w:rsidRPr="00801EB7">
        <w:rPr>
          <w:rStyle w:val="a9"/>
          <w:rFonts w:ascii="Times New Roman" w:hAnsi="Times New Roman" w:cs="Times New Roman"/>
        </w:rPr>
        <w:footnoteRef/>
      </w:r>
      <w:r w:rsidRPr="00801EB7">
        <w:rPr>
          <w:rFonts w:ascii="Times New Roman" w:hAnsi="Times New Roman" w:cs="Times New Roman"/>
        </w:rPr>
        <w:t xml:space="preserve"> Виртуальный -- не имеющий физического воплощения или отличающийся от реального, существующего. Виртуальная память (память, размер которой больше физической памяти ЭВМ). См. Толковый словарь иностранных слов Л. П. Крысина.- М: Русский язык, 1998</w:t>
      </w:r>
    </w:p>
  </w:footnote>
  <w:footnote w:id="19">
    <w:p w:rsidR="00314EF1" w:rsidRPr="00801EB7" w:rsidRDefault="00314EF1" w:rsidP="00262A4B">
      <w:pPr>
        <w:pStyle w:val="a7"/>
        <w:rPr>
          <w:rFonts w:ascii="Times New Roman" w:hAnsi="Times New Roman" w:cs="Times New Roman"/>
        </w:rPr>
      </w:pPr>
      <w:r w:rsidRPr="00801EB7">
        <w:rPr>
          <w:rStyle w:val="a9"/>
          <w:rFonts w:ascii="Times New Roman" w:hAnsi="Times New Roman" w:cs="Times New Roman"/>
        </w:rPr>
        <w:footnoteRef/>
      </w:r>
      <w:r w:rsidRPr="00801EB7">
        <w:rPr>
          <w:rFonts w:ascii="Times New Roman" w:hAnsi="Times New Roman" w:cs="Times New Roman"/>
        </w:rPr>
        <w:t xml:space="preserve"> Необходимо дополнительно исследовать вопрос о применимости навигация в жизнедеятельности других живых существ (растений, грибов)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948819"/>
      <w:docPartObj>
        <w:docPartGallery w:val="Page Numbers (Top of Page)"/>
        <w:docPartUnique/>
      </w:docPartObj>
    </w:sdtPr>
    <w:sdtEndPr/>
    <w:sdtContent>
      <w:p w:rsidR="00314EF1" w:rsidRDefault="00314EF1">
        <w:pPr>
          <w:pStyle w:val="a3"/>
          <w:jc w:val="center"/>
        </w:pPr>
        <w:r w:rsidRPr="007F68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68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68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5CDF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7F68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4EF1" w:rsidRDefault="00314E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EF1" w:rsidRDefault="00314EF1">
    <w:pPr>
      <w:pStyle w:val="a3"/>
      <w:jc w:val="center"/>
    </w:pPr>
  </w:p>
  <w:p w:rsidR="00314EF1" w:rsidRDefault="00314E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0DCD"/>
    <w:multiLevelType w:val="hybridMultilevel"/>
    <w:tmpl w:val="9AD8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4787B"/>
    <w:multiLevelType w:val="hybridMultilevel"/>
    <w:tmpl w:val="1E8C4050"/>
    <w:lvl w:ilvl="0" w:tplc="79C031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460A5E"/>
    <w:multiLevelType w:val="hybridMultilevel"/>
    <w:tmpl w:val="CBF03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70714"/>
    <w:multiLevelType w:val="hybridMultilevel"/>
    <w:tmpl w:val="98FA24B2"/>
    <w:lvl w:ilvl="0" w:tplc="568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892567"/>
    <w:multiLevelType w:val="multilevel"/>
    <w:tmpl w:val="1A36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 w15:restartNumberingAfterBreak="0">
    <w:nsid w:val="6C053D86"/>
    <w:multiLevelType w:val="multilevel"/>
    <w:tmpl w:val="1A36E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 w15:restartNumberingAfterBreak="0">
    <w:nsid w:val="6F975338"/>
    <w:multiLevelType w:val="hybridMultilevel"/>
    <w:tmpl w:val="A59E1A3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863"/>
    <w:rsid w:val="000231AB"/>
    <w:rsid w:val="00056F48"/>
    <w:rsid w:val="001135F2"/>
    <w:rsid w:val="00114776"/>
    <w:rsid w:val="00126BE5"/>
    <w:rsid w:val="001453A9"/>
    <w:rsid w:val="00154E65"/>
    <w:rsid w:val="00177020"/>
    <w:rsid w:val="0022708F"/>
    <w:rsid w:val="00262A4B"/>
    <w:rsid w:val="002830F1"/>
    <w:rsid w:val="002860E5"/>
    <w:rsid w:val="002C2CD6"/>
    <w:rsid w:val="002F0A60"/>
    <w:rsid w:val="002F0D57"/>
    <w:rsid w:val="002F2428"/>
    <w:rsid w:val="002F5900"/>
    <w:rsid w:val="00314EF1"/>
    <w:rsid w:val="003244E6"/>
    <w:rsid w:val="00330BC1"/>
    <w:rsid w:val="00345BA6"/>
    <w:rsid w:val="00381FD8"/>
    <w:rsid w:val="003F04E5"/>
    <w:rsid w:val="004226FA"/>
    <w:rsid w:val="004F6737"/>
    <w:rsid w:val="00514150"/>
    <w:rsid w:val="00525B06"/>
    <w:rsid w:val="00531096"/>
    <w:rsid w:val="00571AF6"/>
    <w:rsid w:val="0059143D"/>
    <w:rsid w:val="005D48E3"/>
    <w:rsid w:val="00610271"/>
    <w:rsid w:val="00625CDF"/>
    <w:rsid w:val="00634A29"/>
    <w:rsid w:val="0066586E"/>
    <w:rsid w:val="00673BA0"/>
    <w:rsid w:val="00686C9C"/>
    <w:rsid w:val="007076CD"/>
    <w:rsid w:val="00707A25"/>
    <w:rsid w:val="007402C5"/>
    <w:rsid w:val="007B6152"/>
    <w:rsid w:val="007C6A1E"/>
    <w:rsid w:val="007E0B24"/>
    <w:rsid w:val="007F0DF9"/>
    <w:rsid w:val="007F68C6"/>
    <w:rsid w:val="00801DFF"/>
    <w:rsid w:val="0082349F"/>
    <w:rsid w:val="0086114F"/>
    <w:rsid w:val="0090318C"/>
    <w:rsid w:val="00913511"/>
    <w:rsid w:val="00923186"/>
    <w:rsid w:val="00923EAB"/>
    <w:rsid w:val="00934C6E"/>
    <w:rsid w:val="00957002"/>
    <w:rsid w:val="009903C6"/>
    <w:rsid w:val="009B6FC8"/>
    <w:rsid w:val="009D0439"/>
    <w:rsid w:val="00A07EDF"/>
    <w:rsid w:val="00A20A4C"/>
    <w:rsid w:val="00A34443"/>
    <w:rsid w:val="00A431F5"/>
    <w:rsid w:val="00A507FF"/>
    <w:rsid w:val="00A533F6"/>
    <w:rsid w:val="00A80CC1"/>
    <w:rsid w:val="00A90461"/>
    <w:rsid w:val="00AA2F19"/>
    <w:rsid w:val="00AA5073"/>
    <w:rsid w:val="00AB41E4"/>
    <w:rsid w:val="00AE5DCC"/>
    <w:rsid w:val="00B235E3"/>
    <w:rsid w:val="00B2732E"/>
    <w:rsid w:val="00B3353A"/>
    <w:rsid w:val="00BA07F8"/>
    <w:rsid w:val="00C314CB"/>
    <w:rsid w:val="00C36A3C"/>
    <w:rsid w:val="00C53FED"/>
    <w:rsid w:val="00C6573F"/>
    <w:rsid w:val="00CC1ACC"/>
    <w:rsid w:val="00CD1E08"/>
    <w:rsid w:val="00CE4D57"/>
    <w:rsid w:val="00D318BD"/>
    <w:rsid w:val="00D43305"/>
    <w:rsid w:val="00D753AD"/>
    <w:rsid w:val="00DF219F"/>
    <w:rsid w:val="00E075F1"/>
    <w:rsid w:val="00E41F6E"/>
    <w:rsid w:val="00E55CE4"/>
    <w:rsid w:val="00E70760"/>
    <w:rsid w:val="00E723DB"/>
    <w:rsid w:val="00E73AE6"/>
    <w:rsid w:val="00E826E6"/>
    <w:rsid w:val="00EA34A1"/>
    <w:rsid w:val="00EB6956"/>
    <w:rsid w:val="00F00FA1"/>
    <w:rsid w:val="00F15645"/>
    <w:rsid w:val="00F72A76"/>
    <w:rsid w:val="00F9658B"/>
    <w:rsid w:val="00FD42F0"/>
    <w:rsid w:val="00FE0863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A3FE"/>
  <w15:docId w15:val="{1C377723-0E1C-4916-986A-60ACB56B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314CB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760"/>
  </w:style>
  <w:style w:type="paragraph" w:styleId="a5">
    <w:name w:val="footer"/>
    <w:basedOn w:val="a"/>
    <w:link w:val="a6"/>
    <w:uiPriority w:val="99"/>
    <w:unhideWhenUsed/>
    <w:rsid w:val="00E7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760"/>
  </w:style>
  <w:style w:type="paragraph" w:styleId="a7">
    <w:name w:val="footnote text"/>
    <w:basedOn w:val="a"/>
    <w:link w:val="a8"/>
    <w:uiPriority w:val="99"/>
    <w:unhideWhenUsed/>
    <w:rsid w:val="00C36A3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36A3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36A3C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C314CB"/>
    <w:pPr>
      <w:ind w:left="720"/>
      <w:contextualSpacing/>
    </w:pPr>
  </w:style>
  <w:style w:type="table" w:styleId="ac">
    <w:name w:val="Table Grid"/>
    <w:basedOn w:val="a1"/>
    <w:uiPriority w:val="59"/>
    <w:rsid w:val="00C3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C314CB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d">
    <w:name w:val="caption"/>
    <w:basedOn w:val="a"/>
    <w:next w:val="a"/>
    <w:link w:val="ae"/>
    <w:uiPriority w:val="35"/>
    <w:unhideWhenUsed/>
    <w:qFormat/>
    <w:rsid w:val="00262A4B"/>
    <w:pPr>
      <w:spacing w:line="240" w:lineRule="auto"/>
      <w:ind w:firstLine="709"/>
      <w:jc w:val="both"/>
    </w:pPr>
    <w:rPr>
      <w:rFonts w:ascii="Times New Roman" w:hAnsi="Times New Roman"/>
      <w:bCs/>
      <w:sz w:val="28"/>
      <w:szCs w:val="18"/>
    </w:rPr>
  </w:style>
  <w:style w:type="character" w:customStyle="1" w:styleId="ae">
    <w:name w:val="Название объекта Знак"/>
    <w:link w:val="ad"/>
    <w:uiPriority w:val="35"/>
    <w:rsid w:val="00262A4B"/>
    <w:rPr>
      <w:rFonts w:ascii="Times New Roman" w:hAnsi="Times New Roman"/>
      <w:bCs/>
      <w:sz w:val="28"/>
      <w:szCs w:val="18"/>
    </w:rPr>
  </w:style>
  <w:style w:type="character" w:styleId="af">
    <w:name w:val="Hyperlink"/>
    <w:basedOn w:val="a0"/>
    <w:uiPriority w:val="99"/>
    <w:unhideWhenUsed/>
    <w:rsid w:val="00262A4B"/>
    <w:rPr>
      <w:color w:val="0000FF" w:themeColor="hyperlink"/>
      <w:u w:val="single"/>
    </w:rPr>
  </w:style>
  <w:style w:type="character" w:customStyle="1" w:styleId="js-item-maininfo">
    <w:name w:val="js-item-maininfo"/>
    <w:basedOn w:val="a0"/>
    <w:rsid w:val="00262A4B"/>
  </w:style>
  <w:style w:type="character" w:customStyle="1" w:styleId="src2">
    <w:name w:val="src2"/>
    <w:basedOn w:val="a0"/>
    <w:rsid w:val="00262A4B"/>
  </w:style>
  <w:style w:type="character" w:customStyle="1" w:styleId="ab">
    <w:name w:val="Абзац списка Знак"/>
    <w:link w:val="aa"/>
    <w:uiPriority w:val="34"/>
    <w:locked/>
    <w:rsid w:val="00262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sea/5456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.academic.ru/dic.nsf/fin_enc/2544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c.academic.ru/dic.nsf/ushakov/8669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enc_geo/7522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%D0%9D%D0%B0%D0%B2%D0%B8%D0%B3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5FF8-17F3-41E7-880D-069E0A4F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4458</Words>
  <Characters>25415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Рейтор</dc:creator>
  <cp:lastModifiedBy>СХД3</cp:lastModifiedBy>
  <cp:revision>7</cp:revision>
  <dcterms:created xsi:type="dcterms:W3CDTF">2016-10-23T16:58:00Z</dcterms:created>
  <dcterms:modified xsi:type="dcterms:W3CDTF">2017-11-11T15:09:00Z</dcterms:modified>
</cp:coreProperties>
</file>