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E89" w:rsidRPr="00B95349" w:rsidRDefault="00966E89" w:rsidP="00966E89">
      <w:pPr>
        <w:spacing w:after="0" w:line="360" w:lineRule="auto"/>
        <w:jc w:val="center"/>
        <w:rPr>
          <w:rFonts w:ascii="Times New Roman" w:hAnsi="Times New Roman" w:cs="Times New Roman"/>
          <w:b/>
          <w:sz w:val="28"/>
          <w:szCs w:val="28"/>
        </w:rPr>
      </w:pPr>
      <w:r w:rsidRPr="00B95349">
        <w:rPr>
          <w:rFonts w:ascii="Times New Roman" w:hAnsi="Times New Roman" w:cs="Times New Roman"/>
          <w:b/>
          <w:sz w:val="28"/>
          <w:szCs w:val="28"/>
        </w:rPr>
        <w:t>ПЕРСОНАЛЬНЫЕ ДАННЫЕ КАК ОСОБЫЙ ИНСТИТУТ ОХРАНЫ ПРАВА НА НЕПРИКОСНОВЕННОСТЬ ЧАСТНОЙ ЖИЗНИ</w:t>
      </w:r>
    </w:p>
    <w:p w:rsidR="00966E89" w:rsidRDefault="00966E89" w:rsidP="00966E89">
      <w:pPr>
        <w:spacing w:after="0" w:line="360" w:lineRule="auto"/>
        <w:ind w:firstLine="567"/>
        <w:jc w:val="right"/>
        <w:rPr>
          <w:rFonts w:ascii="Times New Roman" w:hAnsi="Times New Roman" w:cs="Times New Roman"/>
          <w:b/>
          <w:i/>
          <w:sz w:val="28"/>
          <w:szCs w:val="28"/>
        </w:rPr>
      </w:pPr>
      <w:r>
        <w:rPr>
          <w:rFonts w:ascii="Times New Roman" w:hAnsi="Times New Roman" w:cs="Times New Roman"/>
          <w:b/>
          <w:i/>
          <w:sz w:val="28"/>
          <w:szCs w:val="28"/>
        </w:rPr>
        <w:t>342.72</w:t>
      </w:r>
    </w:p>
    <w:p w:rsidR="00966E89" w:rsidRPr="00966E89" w:rsidRDefault="00966E89" w:rsidP="00966E89">
      <w:pPr>
        <w:rPr>
          <w:rFonts w:ascii="Times New Roman" w:hAnsi="Times New Roman" w:cs="Times New Roman"/>
          <w:color w:val="000000" w:themeColor="text1"/>
          <w:sz w:val="28"/>
          <w:szCs w:val="28"/>
          <w:lang w:val="en-US"/>
        </w:rPr>
      </w:pPr>
      <w:r w:rsidRPr="00F1618E">
        <w:rPr>
          <w:rFonts w:ascii="Times New Roman" w:hAnsi="Times New Roman" w:cs="Times New Roman"/>
          <w:b/>
          <w:color w:val="000000" w:themeColor="text1"/>
          <w:sz w:val="28"/>
          <w:szCs w:val="28"/>
        </w:rPr>
        <w:t>Новиков Фёдор Викторович</w:t>
      </w:r>
      <w:r w:rsidRPr="00F1618E">
        <w:rPr>
          <w:rFonts w:ascii="Times New Roman" w:hAnsi="Times New Roman" w:cs="Times New Roman"/>
          <w:color w:val="000000" w:themeColor="text1"/>
          <w:sz w:val="28"/>
          <w:szCs w:val="28"/>
        </w:rPr>
        <w:t>, бакалавр Высшей школы государственного аудита, Московс</w:t>
      </w:r>
      <w:r>
        <w:rPr>
          <w:rFonts w:ascii="Times New Roman" w:hAnsi="Times New Roman" w:cs="Times New Roman"/>
          <w:color w:val="000000" w:themeColor="text1"/>
          <w:sz w:val="28"/>
          <w:szCs w:val="28"/>
        </w:rPr>
        <w:t>кий</w:t>
      </w:r>
      <w:r w:rsidRPr="00F1618E">
        <w:rPr>
          <w:rFonts w:ascii="Times New Roman" w:hAnsi="Times New Roman" w:cs="Times New Roman"/>
          <w:color w:val="000000" w:themeColor="text1"/>
          <w:sz w:val="28"/>
          <w:szCs w:val="28"/>
        </w:rPr>
        <w:t xml:space="preserve"> государственн</w:t>
      </w:r>
      <w:r>
        <w:rPr>
          <w:rFonts w:ascii="Times New Roman" w:hAnsi="Times New Roman" w:cs="Times New Roman"/>
          <w:color w:val="000000" w:themeColor="text1"/>
          <w:sz w:val="28"/>
          <w:szCs w:val="28"/>
        </w:rPr>
        <w:t>ый</w:t>
      </w:r>
      <w:r w:rsidRPr="00F1618E">
        <w:rPr>
          <w:rFonts w:ascii="Times New Roman" w:hAnsi="Times New Roman" w:cs="Times New Roman"/>
          <w:color w:val="000000" w:themeColor="text1"/>
          <w:sz w:val="28"/>
          <w:szCs w:val="28"/>
        </w:rPr>
        <w:t xml:space="preserve"> университет им. М</w:t>
      </w:r>
      <w:r w:rsidRPr="00966E89">
        <w:rPr>
          <w:rFonts w:ascii="Times New Roman" w:hAnsi="Times New Roman" w:cs="Times New Roman"/>
          <w:color w:val="000000" w:themeColor="text1"/>
          <w:sz w:val="28"/>
          <w:szCs w:val="28"/>
          <w:lang w:val="en-US"/>
        </w:rPr>
        <w:t>.</w:t>
      </w:r>
      <w:r w:rsidRPr="00F1618E">
        <w:rPr>
          <w:rFonts w:ascii="Times New Roman" w:hAnsi="Times New Roman" w:cs="Times New Roman"/>
          <w:color w:val="000000" w:themeColor="text1"/>
          <w:sz w:val="28"/>
          <w:szCs w:val="28"/>
        </w:rPr>
        <w:t>В</w:t>
      </w:r>
      <w:r w:rsidRPr="00966E89">
        <w:rPr>
          <w:rFonts w:ascii="Times New Roman" w:hAnsi="Times New Roman" w:cs="Times New Roman"/>
          <w:color w:val="000000" w:themeColor="text1"/>
          <w:sz w:val="28"/>
          <w:szCs w:val="28"/>
          <w:lang w:val="en-US"/>
        </w:rPr>
        <w:t xml:space="preserve">. </w:t>
      </w:r>
      <w:r w:rsidRPr="00F1618E">
        <w:rPr>
          <w:rFonts w:ascii="Times New Roman" w:hAnsi="Times New Roman" w:cs="Times New Roman"/>
          <w:color w:val="000000" w:themeColor="text1"/>
          <w:sz w:val="28"/>
          <w:szCs w:val="28"/>
        </w:rPr>
        <w:t>Ломоносова</w:t>
      </w:r>
      <w:r w:rsidRPr="00966E89">
        <w:rPr>
          <w:rFonts w:ascii="Times New Roman" w:hAnsi="Times New Roman" w:cs="Times New Roman"/>
          <w:color w:val="000000" w:themeColor="text1"/>
          <w:sz w:val="28"/>
          <w:szCs w:val="28"/>
          <w:lang w:val="en-US"/>
        </w:rPr>
        <w:t xml:space="preserve">, </w:t>
      </w:r>
      <w:r w:rsidRPr="00F1618E">
        <w:rPr>
          <w:rFonts w:ascii="Times New Roman" w:hAnsi="Times New Roman" w:cs="Times New Roman"/>
          <w:color w:val="000000" w:themeColor="text1"/>
          <w:sz w:val="28"/>
          <w:szCs w:val="28"/>
        </w:rPr>
        <w:t>Россия</w:t>
      </w:r>
      <w:r w:rsidRPr="00966E89">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г</w:t>
      </w:r>
      <w:r w:rsidRPr="00966E89">
        <w:rPr>
          <w:rFonts w:ascii="Times New Roman" w:hAnsi="Times New Roman" w:cs="Times New Roman"/>
          <w:color w:val="000000" w:themeColor="text1"/>
          <w:sz w:val="28"/>
          <w:szCs w:val="28"/>
          <w:lang w:val="en-US"/>
        </w:rPr>
        <w:t xml:space="preserve">. </w:t>
      </w:r>
      <w:r w:rsidRPr="00F1618E">
        <w:rPr>
          <w:rFonts w:ascii="Times New Roman" w:hAnsi="Times New Roman" w:cs="Times New Roman"/>
          <w:color w:val="000000" w:themeColor="text1"/>
          <w:sz w:val="28"/>
          <w:szCs w:val="28"/>
        </w:rPr>
        <w:t>Москва</w:t>
      </w:r>
    </w:p>
    <w:p w:rsidR="00966E89" w:rsidRPr="00966E89" w:rsidRDefault="00966E89" w:rsidP="00966E89">
      <w:pPr>
        <w:rPr>
          <w:rFonts w:ascii="Times New Roman" w:hAnsi="Times New Roman" w:cs="Times New Roman"/>
          <w:color w:val="000000" w:themeColor="text1"/>
          <w:sz w:val="28"/>
          <w:szCs w:val="28"/>
          <w:lang w:val="en-US"/>
        </w:rPr>
      </w:pPr>
    </w:p>
    <w:p w:rsidR="00966E89" w:rsidRPr="007E2242" w:rsidRDefault="00966E89" w:rsidP="00966E89">
      <w:pPr>
        <w:spacing w:after="0" w:line="360" w:lineRule="auto"/>
        <w:jc w:val="center"/>
        <w:rPr>
          <w:rFonts w:ascii="Times New Roman" w:hAnsi="Times New Roman" w:cs="Times New Roman"/>
          <w:sz w:val="28"/>
          <w:szCs w:val="28"/>
          <w:lang w:val="en-US"/>
        </w:rPr>
      </w:pPr>
      <w:r w:rsidRPr="007E2242">
        <w:rPr>
          <w:rFonts w:ascii="Times New Roman" w:hAnsi="Times New Roman" w:cs="Times New Roman"/>
          <w:sz w:val="28"/>
          <w:szCs w:val="28"/>
          <w:lang w:val="en"/>
        </w:rPr>
        <w:t>PERSONAL DATA AS A SPECIAL INSTITUTION FOR THE PROTECTION OF THE RIGHT TO PRIVACY</w:t>
      </w:r>
    </w:p>
    <w:p w:rsidR="00966E89" w:rsidRDefault="00966E89" w:rsidP="00966E89">
      <w:pPr>
        <w:rPr>
          <w:rFonts w:ascii="Times New Roman" w:hAnsi="Times New Roman" w:cs="Times New Roman"/>
          <w:sz w:val="28"/>
          <w:szCs w:val="28"/>
          <w:lang w:val="en-US"/>
        </w:rPr>
      </w:pPr>
      <w:r w:rsidRPr="00F1618E">
        <w:rPr>
          <w:rFonts w:ascii="Times New Roman" w:hAnsi="Times New Roman" w:cs="Times New Roman"/>
          <w:b/>
          <w:color w:val="000000" w:themeColor="text1"/>
          <w:sz w:val="28"/>
          <w:szCs w:val="28"/>
          <w:lang w:val="en-US"/>
        </w:rPr>
        <w:t>Novikov Fyodor Victorovich</w:t>
      </w:r>
      <w:r w:rsidRPr="00F1618E">
        <w:rPr>
          <w:rFonts w:ascii="Times New Roman" w:hAnsi="Times New Roman" w:cs="Times New Roman"/>
          <w:color w:val="000000" w:themeColor="text1"/>
          <w:sz w:val="28"/>
          <w:szCs w:val="28"/>
          <w:lang w:val="en-US"/>
        </w:rPr>
        <w:t>, Bachelor of the Higher School of State Audit</w:t>
      </w:r>
      <w:r>
        <w:rPr>
          <w:rFonts w:ascii="Times New Roman" w:hAnsi="Times New Roman" w:cs="Times New Roman"/>
          <w:color w:val="000000" w:themeColor="text1"/>
          <w:sz w:val="28"/>
          <w:szCs w:val="28"/>
          <w:lang w:val="en-US"/>
        </w:rPr>
        <w:t xml:space="preserve">, </w:t>
      </w:r>
      <w:r w:rsidRPr="00F1618E">
        <w:rPr>
          <w:rFonts w:ascii="Times New Roman" w:hAnsi="Times New Roman" w:cs="Times New Roman"/>
          <w:color w:val="000000" w:themeColor="text1"/>
          <w:sz w:val="28"/>
          <w:szCs w:val="28"/>
          <w:lang w:val="en-US"/>
        </w:rPr>
        <w:t>Lomonosov Moscow State University</w:t>
      </w:r>
      <w:r>
        <w:rPr>
          <w:rFonts w:ascii="Times New Roman" w:hAnsi="Times New Roman" w:cs="Times New Roman"/>
          <w:color w:val="000000" w:themeColor="text1"/>
          <w:sz w:val="28"/>
          <w:szCs w:val="28"/>
          <w:lang w:val="en-US"/>
        </w:rPr>
        <w:t>, Russia, Moscow</w:t>
      </w:r>
    </w:p>
    <w:p w:rsidR="00966E89" w:rsidRPr="00966E89" w:rsidRDefault="00966E89" w:rsidP="00966E89">
      <w:pPr>
        <w:rPr>
          <w:rFonts w:ascii="Times New Roman" w:hAnsi="Times New Roman" w:cs="Times New Roman"/>
          <w:color w:val="FF0000"/>
          <w:sz w:val="28"/>
          <w:szCs w:val="28"/>
        </w:rPr>
      </w:pPr>
      <w:r>
        <w:rPr>
          <w:rFonts w:ascii="Times New Roman" w:hAnsi="Times New Roman" w:cs="Times New Roman"/>
          <w:sz w:val="28"/>
          <w:szCs w:val="28"/>
          <w:lang w:val="en-US"/>
        </w:rPr>
        <w:t>e</w:t>
      </w:r>
      <w:r w:rsidRPr="00966E89">
        <w:rPr>
          <w:rFonts w:ascii="Times New Roman" w:hAnsi="Times New Roman" w:cs="Times New Roman"/>
          <w:sz w:val="28"/>
          <w:szCs w:val="28"/>
        </w:rPr>
        <w:t>-</w:t>
      </w:r>
      <w:r>
        <w:rPr>
          <w:rFonts w:ascii="Times New Roman" w:hAnsi="Times New Roman" w:cs="Times New Roman"/>
          <w:sz w:val="28"/>
          <w:szCs w:val="28"/>
          <w:lang w:val="en-US"/>
        </w:rPr>
        <w:t>mail</w:t>
      </w:r>
      <w:r w:rsidRPr="00966E89">
        <w:rPr>
          <w:rFonts w:ascii="Times New Roman" w:hAnsi="Times New Roman" w:cs="Times New Roman"/>
          <w:sz w:val="28"/>
          <w:szCs w:val="28"/>
        </w:rPr>
        <w:t xml:space="preserve">: </w:t>
      </w:r>
      <w:hyperlink r:id="rId5" w:history="1">
        <w:r w:rsidRPr="0055053A">
          <w:rPr>
            <w:rStyle w:val="a4"/>
            <w:rFonts w:ascii="Times New Roman" w:hAnsi="Times New Roman" w:cs="Times New Roman"/>
            <w:sz w:val="28"/>
            <w:szCs w:val="28"/>
            <w:lang w:val="en-US"/>
          </w:rPr>
          <w:t>novikov</w:t>
        </w:r>
        <w:r w:rsidRPr="00966E89">
          <w:rPr>
            <w:rStyle w:val="a4"/>
            <w:rFonts w:ascii="Times New Roman" w:hAnsi="Times New Roman" w:cs="Times New Roman"/>
            <w:sz w:val="28"/>
            <w:szCs w:val="28"/>
          </w:rPr>
          <w:t>07111@</w:t>
        </w:r>
        <w:r w:rsidRPr="0055053A">
          <w:rPr>
            <w:rStyle w:val="a4"/>
            <w:rFonts w:ascii="Times New Roman" w:hAnsi="Times New Roman" w:cs="Times New Roman"/>
            <w:sz w:val="28"/>
            <w:szCs w:val="28"/>
            <w:lang w:val="en-US"/>
          </w:rPr>
          <w:t>gmail</w:t>
        </w:r>
        <w:r w:rsidRPr="00966E89">
          <w:rPr>
            <w:rStyle w:val="a4"/>
            <w:rFonts w:ascii="Times New Roman" w:hAnsi="Times New Roman" w:cs="Times New Roman"/>
            <w:sz w:val="28"/>
            <w:szCs w:val="28"/>
          </w:rPr>
          <w:t>.</w:t>
        </w:r>
        <w:r w:rsidRPr="0055053A">
          <w:rPr>
            <w:rStyle w:val="a4"/>
            <w:rFonts w:ascii="Times New Roman" w:hAnsi="Times New Roman" w:cs="Times New Roman"/>
            <w:sz w:val="28"/>
            <w:szCs w:val="28"/>
            <w:lang w:val="en-US"/>
          </w:rPr>
          <w:t>com</w:t>
        </w:r>
      </w:hyperlink>
    </w:p>
    <w:p w:rsidR="00966E89" w:rsidRPr="00966E89" w:rsidRDefault="00966E89" w:rsidP="00966E89">
      <w:pPr>
        <w:rPr>
          <w:rFonts w:ascii="Times New Roman" w:hAnsi="Times New Roman" w:cs="Times New Roman"/>
          <w:color w:val="FF0000"/>
          <w:sz w:val="28"/>
          <w:szCs w:val="28"/>
        </w:rPr>
      </w:pPr>
    </w:p>
    <w:p w:rsidR="00966E89" w:rsidRDefault="00966E89" w:rsidP="00966E89">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Аннотация: </w:t>
      </w:r>
      <w:r w:rsidRPr="007E2242">
        <w:rPr>
          <w:rFonts w:ascii="Times New Roman" w:hAnsi="Times New Roman" w:cs="Times New Roman"/>
          <w:sz w:val="28"/>
          <w:szCs w:val="28"/>
        </w:rPr>
        <w:t xml:space="preserve">В </w:t>
      </w:r>
      <w:r>
        <w:rPr>
          <w:rFonts w:ascii="Times New Roman" w:hAnsi="Times New Roman" w:cs="Times New Roman"/>
          <w:sz w:val="28"/>
          <w:szCs w:val="28"/>
        </w:rPr>
        <w:t>настоящей статье автор</w:t>
      </w:r>
      <w:r w:rsidRPr="007E2242">
        <w:rPr>
          <w:rFonts w:ascii="Times New Roman" w:hAnsi="Times New Roman" w:cs="Times New Roman"/>
          <w:sz w:val="28"/>
          <w:szCs w:val="28"/>
        </w:rPr>
        <w:t xml:space="preserve"> </w:t>
      </w:r>
      <w:r>
        <w:rPr>
          <w:rFonts w:ascii="Times New Roman" w:hAnsi="Times New Roman" w:cs="Times New Roman"/>
          <w:sz w:val="28"/>
          <w:szCs w:val="28"/>
        </w:rPr>
        <w:t>определяет</w:t>
      </w:r>
      <w:r w:rsidRPr="007E2242">
        <w:rPr>
          <w:rFonts w:ascii="Times New Roman" w:hAnsi="Times New Roman" w:cs="Times New Roman"/>
          <w:sz w:val="28"/>
          <w:szCs w:val="28"/>
        </w:rPr>
        <w:t xml:space="preserve"> взаимосвязь </w:t>
      </w:r>
      <w:r>
        <w:rPr>
          <w:rFonts w:ascii="Times New Roman" w:hAnsi="Times New Roman" w:cs="Times New Roman"/>
          <w:sz w:val="28"/>
          <w:szCs w:val="28"/>
        </w:rPr>
        <w:t>института</w:t>
      </w:r>
      <w:r w:rsidRPr="007E2242">
        <w:rPr>
          <w:rFonts w:ascii="Times New Roman" w:hAnsi="Times New Roman" w:cs="Times New Roman"/>
          <w:sz w:val="28"/>
          <w:szCs w:val="28"/>
        </w:rPr>
        <w:t xml:space="preserve"> персональных данных и права на не</w:t>
      </w:r>
      <w:r>
        <w:rPr>
          <w:rFonts w:ascii="Times New Roman" w:hAnsi="Times New Roman" w:cs="Times New Roman"/>
          <w:sz w:val="28"/>
          <w:szCs w:val="28"/>
        </w:rPr>
        <w:t xml:space="preserve">прикосновенность частной жизни, гарантированных </w:t>
      </w:r>
      <w:r w:rsidRPr="007E2242">
        <w:rPr>
          <w:rFonts w:ascii="Times New Roman" w:hAnsi="Times New Roman" w:cs="Times New Roman"/>
          <w:sz w:val="28"/>
          <w:szCs w:val="28"/>
        </w:rPr>
        <w:t xml:space="preserve">Конституцией </w:t>
      </w:r>
      <w:r>
        <w:rPr>
          <w:rFonts w:ascii="Times New Roman" w:hAnsi="Times New Roman" w:cs="Times New Roman"/>
          <w:sz w:val="28"/>
          <w:szCs w:val="28"/>
        </w:rPr>
        <w:t>РФ</w:t>
      </w:r>
      <w:r w:rsidRPr="007E2242">
        <w:rPr>
          <w:rFonts w:ascii="Times New Roman" w:hAnsi="Times New Roman" w:cs="Times New Roman"/>
          <w:sz w:val="28"/>
          <w:szCs w:val="28"/>
        </w:rPr>
        <w:t>.</w:t>
      </w:r>
      <w:r w:rsidRPr="007E2242">
        <w:t xml:space="preserve"> </w:t>
      </w:r>
      <w:r>
        <w:rPr>
          <w:rFonts w:ascii="Times New Roman" w:hAnsi="Times New Roman" w:cs="Times New Roman"/>
          <w:sz w:val="28"/>
          <w:szCs w:val="28"/>
        </w:rPr>
        <w:t>Проанализировав</w:t>
      </w:r>
      <w:r w:rsidRPr="007E2242">
        <w:rPr>
          <w:rFonts w:ascii="Times New Roman" w:hAnsi="Times New Roman" w:cs="Times New Roman"/>
          <w:sz w:val="28"/>
          <w:szCs w:val="28"/>
        </w:rPr>
        <w:t xml:space="preserve"> </w:t>
      </w:r>
      <w:r>
        <w:rPr>
          <w:rFonts w:ascii="Times New Roman" w:hAnsi="Times New Roman" w:cs="Times New Roman"/>
          <w:sz w:val="28"/>
          <w:szCs w:val="28"/>
        </w:rPr>
        <w:t xml:space="preserve">доктринальные и </w:t>
      </w:r>
      <w:r w:rsidRPr="007E2242">
        <w:rPr>
          <w:rFonts w:ascii="Times New Roman" w:hAnsi="Times New Roman" w:cs="Times New Roman"/>
          <w:sz w:val="28"/>
          <w:szCs w:val="28"/>
        </w:rPr>
        <w:t>нормативны</w:t>
      </w:r>
      <w:r>
        <w:rPr>
          <w:rFonts w:ascii="Times New Roman" w:hAnsi="Times New Roman" w:cs="Times New Roman"/>
          <w:sz w:val="28"/>
          <w:szCs w:val="28"/>
        </w:rPr>
        <w:t>е</w:t>
      </w:r>
      <w:r w:rsidRPr="007E2242">
        <w:rPr>
          <w:rFonts w:ascii="Times New Roman" w:hAnsi="Times New Roman" w:cs="Times New Roman"/>
          <w:sz w:val="28"/>
          <w:szCs w:val="28"/>
        </w:rPr>
        <w:t xml:space="preserve"> источник</w:t>
      </w:r>
      <w:r>
        <w:rPr>
          <w:rFonts w:ascii="Times New Roman" w:hAnsi="Times New Roman" w:cs="Times New Roman"/>
          <w:sz w:val="28"/>
          <w:szCs w:val="28"/>
        </w:rPr>
        <w:t xml:space="preserve">и, а также особенности </w:t>
      </w:r>
      <w:r w:rsidRPr="007E2242">
        <w:rPr>
          <w:rFonts w:ascii="Times New Roman" w:hAnsi="Times New Roman" w:cs="Times New Roman"/>
          <w:sz w:val="28"/>
          <w:szCs w:val="28"/>
        </w:rPr>
        <w:t xml:space="preserve">реализации </w:t>
      </w:r>
      <w:r>
        <w:rPr>
          <w:rFonts w:ascii="Times New Roman" w:hAnsi="Times New Roman" w:cs="Times New Roman"/>
          <w:sz w:val="28"/>
          <w:szCs w:val="28"/>
        </w:rPr>
        <w:t xml:space="preserve">данных положений на практике, автор приходит к </w:t>
      </w:r>
      <w:r w:rsidRPr="007E2242">
        <w:rPr>
          <w:rFonts w:ascii="Times New Roman" w:hAnsi="Times New Roman" w:cs="Times New Roman"/>
          <w:sz w:val="28"/>
          <w:szCs w:val="28"/>
        </w:rPr>
        <w:t>вывод</w:t>
      </w:r>
      <w:r>
        <w:rPr>
          <w:rFonts w:ascii="Times New Roman" w:hAnsi="Times New Roman" w:cs="Times New Roman"/>
          <w:sz w:val="28"/>
          <w:szCs w:val="28"/>
        </w:rPr>
        <w:t>у</w:t>
      </w:r>
      <w:r w:rsidRPr="007E2242">
        <w:rPr>
          <w:rFonts w:ascii="Times New Roman" w:hAnsi="Times New Roman" w:cs="Times New Roman"/>
          <w:sz w:val="28"/>
          <w:szCs w:val="28"/>
        </w:rPr>
        <w:t xml:space="preserve"> о существ</w:t>
      </w:r>
      <w:r>
        <w:rPr>
          <w:rFonts w:ascii="Times New Roman" w:hAnsi="Times New Roman" w:cs="Times New Roman"/>
          <w:sz w:val="28"/>
          <w:szCs w:val="28"/>
        </w:rPr>
        <w:t>овании</w:t>
      </w:r>
      <w:r w:rsidRPr="007E2242">
        <w:rPr>
          <w:rFonts w:ascii="Times New Roman" w:hAnsi="Times New Roman" w:cs="Times New Roman"/>
          <w:sz w:val="28"/>
          <w:szCs w:val="28"/>
        </w:rPr>
        <w:t xml:space="preserve"> проблем</w:t>
      </w:r>
      <w:r>
        <w:rPr>
          <w:rFonts w:ascii="Times New Roman" w:hAnsi="Times New Roman" w:cs="Times New Roman"/>
          <w:sz w:val="28"/>
          <w:szCs w:val="28"/>
        </w:rPr>
        <w:t>ы</w:t>
      </w:r>
      <w:r w:rsidRPr="007E2242">
        <w:rPr>
          <w:rFonts w:ascii="Times New Roman" w:hAnsi="Times New Roman" w:cs="Times New Roman"/>
          <w:sz w:val="28"/>
          <w:szCs w:val="28"/>
        </w:rPr>
        <w:t xml:space="preserve"> </w:t>
      </w:r>
      <w:r>
        <w:rPr>
          <w:rFonts w:ascii="Times New Roman" w:hAnsi="Times New Roman" w:cs="Times New Roman"/>
          <w:sz w:val="28"/>
          <w:szCs w:val="28"/>
        </w:rPr>
        <w:t xml:space="preserve">при </w:t>
      </w:r>
      <w:r w:rsidRPr="007E2242">
        <w:rPr>
          <w:rFonts w:ascii="Times New Roman" w:hAnsi="Times New Roman" w:cs="Times New Roman"/>
          <w:sz w:val="28"/>
          <w:szCs w:val="28"/>
        </w:rPr>
        <w:t xml:space="preserve">определении </w:t>
      </w:r>
      <w:r>
        <w:rPr>
          <w:rFonts w:ascii="Times New Roman" w:hAnsi="Times New Roman" w:cs="Times New Roman"/>
          <w:sz w:val="28"/>
          <w:szCs w:val="28"/>
        </w:rPr>
        <w:t>понятия и содержания</w:t>
      </w:r>
      <w:r w:rsidRPr="007E2242">
        <w:rPr>
          <w:rFonts w:ascii="Times New Roman" w:hAnsi="Times New Roman" w:cs="Times New Roman"/>
          <w:sz w:val="28"/>
          <w:szCs w:val="28"/>
        </w:rPr>
        <w:t xml:space="preserve"> частной жизни и </w:t>
      </w:r>
      <w:r>
        <w:rPr>
          <w:rFonts w:ascii="Times New Roman" w:hAnsi="Times New Roman" w:cs="Times New Roman"/>
          <w:sz w:val="28"/>
          <w:szCs w:val="28"/>
        </w:rPr>
        <w:t>особенностей защиты</w:t>
      </w:r>
      <w:r w:rsidRPr="007E2242">
        <w:rPr>
          <w:rFonts w:ascii="Times New Roman" w:hAnsi="Times New Roman" w:cs="Times New Roman"/>
          <w:sz w:val="28"/>
          <w:szCs w:val="28"/>
        </w:rPr>
        <w:t xml:space="preserve"> </w:t>
      </w:r>
      <w:r>
        <w:rPr>
          <w:rFonts w:ascii="Times New Roman" w:hAnsi="Times New Roman" w:cs="Times New Roman"/>
          <w:sz w:val="28"/>
          <w:szCs w:val="28"/>
        </w:rPr>
        <w:t xml:space="preserve">её </w:t>
      </w:r>
      <w:r w:rsidRPr="007E2242">
        <w:rPr>
          <w:rFonts w:ascii="Times New Roman" w:hAnsi="Times New Roman" w:cs="Times New Roman"/>
          <w:sz w:val="28"/>
          <w:szCs w:val="28"/>
        </w:rPr>
        <w:t>неприкосновенност</w:t>
      </w:r>
      <w:r>
        <w:rPr>
          <w:rFonts w:ascii="Times New Roman" w:hAnsi="Times New Roman" w:cs="Times New Roman"/>
          <w:sz w:val="28"/>
          <w:szCs w:val="28"/>
        </w:rPr>
        <w:t>и</w:t>
      </w:r>
      <w:r w:rsidRPr="007E2242">
        <w:rPr>
          <w:rFonts w:ascii="Times New Roman" w:hAnsi="Times New Roman" w:cs="Times New Roman"/>
          <w:sz w:val="28"/>
          <w:szCs w:val="28"/>
        </w:rPr>
        <w:t xml:space="preserve"> и </w:t>
      </w:r>
      <w:r>
        <w:rPr>
          <w:rFonts w:ascii="Times New Roman" w:hAnsi="Times New Roman" w:cs="Times New Roman"/>
          <w:sz w:val="28"/>
          <w:szCs w:val="28"/>
        </w:rPr>
        <w:t xml:space="preserve">охраны </w:t>
      </w:r>
      <w:r w:rsidRPr="007E2242">
        <w:rPr>
          <w:rFonts w:ascii="Times New Roman" w:hAnsi="Times New Roman" w:cs="Times New Roman"/>
          <w:sz w:val="28"/>
          <w:szCs w:val="28"/>
        </w:rPr>
        <w:t>персональных данных.</w:t>
      </w:r>
      <w:r w:rsidRPr="007E2242">
        <w:t xml:space="preserve"> </w:t>
      </w:r>
      <w:r>
        <w:rPr>
          <w:rFonts w:ascii="Times New Roman" w:hAnsi="Times New Roman" w:cs="Times New Roman"/>
          <w:sz w:val="28"/>
          <w:szCs w:val="28"/>
        </w:rPr>
        <w:t xml:space="preserve">В заключении статьи делается вывод о </w:t>
      </w:r>
      <w:r w:rsidRPr="007E2242">
        <w:rPr>
          <w:rFonts w:ascii="Times New Roman" w:hAnsi="Times New Roman" w:cs="Times New Roman"/>
          <w:sz w:val="28"/>
          <w:szCs w:val="28"/>
        </w:rPr>
        <w:t>необходимост</w:t>
      </w:r>
      <w:r>
        <w:rPr>
          <w:rFonts w:ascii="Times New Roman" w:hAnsi="Times New Roman" w:cs="Times New Roman"/>
          <w:sz w:val="28"/>
          <w:szCs w:val="28"/>
        </w:rPr>
        <w:t>и</w:t>
      </w:r>
      <w:r w:rsidRPr="007E2242">
        <w:rPr>
          <w:rFonts w:ascii="Times New Roman" w:hAnsi="Times New Roman" w:cs="Times New Roman"/>
          <w:sz w:val="28"/>
          <w:szCs w:val="28"/>
        </w:rPr>
        <w:t xml:space="preserve"> согласованности </w:t>
      </w:r>
      <w:r>
        <w:rPr>
          <w:rFonts w:ascii="Times New Roman" w:hAnsi="Times New Roman" w:cs="Times New Roman"/>
          <w:sz w:val="28"/>
          <w:szCs w:val="28"/>
        </w:rPr>
        <w:t>рассматриваемых</w:t>
      </w:r>
      <w:r w:rsidRPr="007E2242">
        <w:rPr>
          <w:rFonts w:ascii="Times New Roman" w:hAnsi="Times New Roman" w:cs="Times New Roman"/>
          <w:sz w:val="28"/>
          <w:szCs w:val="28"/>
        </w:rPr>
        <w:t xml:space="preserve"> институтов</w:t>
      </w:r>
      <w:r>
        <w:rPr>
          <w:rFonts w:ascii="Times New Roman" w:hAnsi="Times New Roman" w:cs="Times New Roman"/>
          <w:sz w:val="28"/>
          <w:szCs w:val="28"/>
        </w:rPr>
        <w:t xml:space="preserve">, </w:t>
      </w:r>
      <w:r w:rsidRPr="007E2242">
        <w:rPr>
          <w:rFonts w:ascii="Times New Roman" w:hAnsi="Times New Roman" w:cs="Times New Roman"/>
          <w:sz w:val="28"/>
          <w:szCs w:val="28"/>
        </w:rPr>
        <w:t>обеспеч</w:t>
      </w:r>
      <w:r>
        <w:rPr>
          <w:rFonts w:ascii="Times New Roman" w:hAnsi="Times New Roman" w:cs="Times New Roman"/>
          <w:sz w:val="28"/>
          <w:szCs w:val="28"/>
        </w:rPr>
        <w:t xml:space="preserve">ив </w:t>
      </w:r>
      <w:r w:rsidRPr="007E2242">
        <w:rPr>
          <w:rFonts w:ascii="Times New Roman" w:hAnsi="Times New Roman" w:cs="Times New Roman"/>
          <w:sz w:val="28"/>
          <w:szCs w:val="28"/>
        </w:rPr>
        <w:t>един</w:t>
      </w:r>
      <w:r>
        <w:rPr>
          <w:rFonts w:ascii="Times New Roman" w:hAnsi="Times New Roman" w:cs="Times New Roman"/>
          <w:sz w:val="28"/>
          <w:szCs w:val="28"/>
        </w:rPr>
        <w:t xml:space="preserve">ую </w:t>
      </w:r>
      <w:r w:rsidRPr="007E2242">
        <w:rPr>
          <w:rFonts w:ascii="Times New Roman" w:hAnsi="Times New Roman" w:cs="Times New Roman"/>
          <w:sz w:val="28"/>
          <w:szCs w:val="28"/>
        </w:rPr>
        <w:t>систем</w:t>
      </w:r>
      <w:r>
        <w:rPr>
          <w:rFonts w:ascii="Times New Roman" w:hAnsi="Times New Roman" w:cs="Times New Roman"/>
          <w:sz w:val="28"/>
          <w:szCs w:val="28"/>
        </w:rPr>
        <w:t>у</w:t>
      </w:r>
      <w:r w:rsidRPr="007E2242">
        <w:rPr>
          <w:rFonts w:ascii="Times New Roman" w:hAnsi="Times New Roman" w:cs="Times New Roman"/>
          <w:sz w:val="28"/>
          <w:szCs w:val="28"/>
        </w:rPr>
        <w:t xml:space="preserve"> </w:t>
      </w:r>
      <w:r>
        <w:rPr>
          <w:rFonts w:ascii="Times New Roman" w:hAnsi="Times New Roman" w:cs="Times New Roman"/>
          <w:sz w:val="28"/>
          <w:szCs w:val="28"/>
        </w:rPr>
        <w:t xml:space="preserve">защиты </w:t>
      </w:r>
      <w:r w:rsidRPr="007E2242">
        <w:rPr>
          <w:rFonts w:ascii="Times New Roman" w:hAnsi="Times New Roman" w:cs="Times New Roman"/>
          <w:sz w:val="28"/>
          <w:szCs w:val="28"/>
        </w:rPr>
        <w:t xml:space="preserve">частной жизни </w:t>
      </w:r>
      <w:r>
        <w:rPr>
          <w:rFonts w:ascii="Times New Roman" w:hAnsi="Times New Roman" w:cs="Times New Roman"/>
          <w:sz w:val="28"/>
          <w:szCs w:val="28"/>
        </w:rPr>
        <w:t>и персональных данных</w:t>
      </w:r>
      <w:r w:rsidRPr="00AA7AA9">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7E2242">
        <w:rPr>
          <w:rFonts w:ascii="Times New Roman" w:hAnsi="Times New Roman" w:cs="Times New Roman"/>
          <w:sz w:val="28"/>
          <w:szCs w:val="28"/>
        </w:rPr>
        <w:t>действ</w:t>
      </w:r>
      <w:r>
        <w:rPr>
          <w:rFonts w:ascii="Times New Roman" w:hAnsi="Times New Roman" w:cs="Times New Roman"/>
          <w:sz w:val="28"/>
          <w:szCs w:val="28"/>
        </w:rPr>
        <w:t>ующем законодательстве России.</w:t>
      </w:r>
    </w:p>
    <w:p w:rsidR="00966E89" w:rsidRPr="00AA7AA9" w:rsidRDefault="00966E89" w:rsidP="00966E89">
      <w:pPr>
        <w:spacing w:after="0" w:line="360" w:lineRule="auto"/>
        <w:ind w:firstLine="567"/>
        <w:jc w:val="both"/>
        <w:rPr>
          <w:rFonts w:ascii="Times New Roman" w:hAnsi="Times New Roman" w:cs="Times New Roman"/>
          <w:sz w:val="28"/>
          <w:szCs w:val="28"/>
          <w:lang w:val="en-US"/>
        </w:rPr>
      </w:pPr>
      <w:r w:rsidRPr="00B729EC">
        <w:rPr>
          <w:rFonts w:ascii="Times New Roman" w:hAnsi="Times New Roman" w:cs="Times New Roman"/>
          <w:b/>
          <w:sz w:val="28"/>
          <w:szCs w:val="28"/>
          <w:lang w:val="en-US"/>
        </w:rPr>
        <w:t xml:space="preserve">Annotation: </w:t>
      </w:r>
      <w:r w:rsidRPr="00AA7AA9">
        <w:rPr>
          <w:rFonts w:ascii="Times New Roman" w:hAnsi="Times New Roman" w:cs="Times New Roman"/>
          <w:sz w:val="28"/>
          <w:szCs w:val="28"/>
          <w:lang w:val="en"/>
        </w:rPr>
        <w:t xml:space="preserve">In this article, the author defines the relationship between the institution of personal data and the right to privacy, guaranteed by the Constitution of the Russian Federation. After analyzing the doctrinal and regulatory sources, as well as the specifics of the implementation of these provisions in practice, the author comes to the conclusion that there is a problem in defining the concept and content of private life and the features of protecting its integrity and protecting personal data. At the end of the article, a conclusion is made about the need for consistency of the </w:t>
      </w:r>
      <w:r w:rsidRPr="00AA7AA9">
        <w:rPr>
          <w:rFonts w:ascii="Times New Roman" w:hAnsi="Times New Roman" w:cs="Times New Roman"/>
          <w:sz w:val="28"/>
          <w:szCs w:val="28"/>
          <w:lang w:val="en"/>
        </w:rPr>
        <w:lastRenderedPageBreak/>
        <w:t>institutions under consideration, providing a unified system for the protection of private life and personal data in the current legislation of Russia.</w:t>
      </w:r>
    </w:p>
    <w:p w:rsidR="00966E89" w:rsidRDefault="00966E89" w:rsidP="00966E89">
      <w:pPr>
        <w:spacing w:after="0" w:line="360" w:lineRule="auto"/>
        <w:ind w:firstLine="567"/>
        <w:jc w:val="both"/>
        <w:rPr>
          <w:rFonts w:ascii="Times New Roman" w:hAnsi="Times New Roman" w:cs="Times New Roman"/>
          <w:sz w:val="28"/>
          <w:szCs w:val="28"/>
        </w:rPr>
      </w:pPr>
      <w:r w:rsidRPr="00B729EC">
        <w:rPr>
          <w:rFonts w:ascii="Times New Roman" w:hAnsi="Times New Roman" w:cs="Times New Roman"/>
          <w:b/>
          <w:sz w:val="28"/>
          <w:szCs w:val="28"/>
        </w:rPr>
        <w:t>Ключевые слова:</w:t>
      </w:r>
      <w:r>
        <w:rPr>
          <w:rFonts w:ascii="Times New Roman" w:hAnsi="Times New Roman" w:cs="Times New Roman"/>
          <w:sz w:val="28"/>
          <w:szCs w:val="28"/>
        </w:rPr>
        <w:t xml:space="preserve"> персональные данные, частная жизнь, право на неприкосновенность частной жизни, информация, конституционные гарантии, охрана и защита прав.</w:t>
      </w:r>
    </w:p>
    <w:p w:rsidR="00966E89" w:rsidRPr="00B729EC" w:rsidRDefault="00966E89" w:rsidP="00966E89">
      <w:pPr>
        <w:spacing w:after="0" w:line="360" w:lineRule="auto"/>
        <w:ind w:firstLine="567"/>
        <w:jc w:val="both"/>
        <w:rPr>
          <w:rFonts w:ascii="Times New Roman" w:hAnsi="Times New Roman" w:cs="Times New Roman"/>
          <w:sz w:val="28"/>
          <w:szCs w:val="28"/>
          <w:lang w:val="en-US"/>
        </w:rPr>
      </w:pPr>
      <w:r w:rsidRPr="00B729EC">
        <w:rPr>
          <w:rFonts w:ascii="Times New Roman" w:hAnsi="Times New Roman" w:cs="Times New Roman"/>
          <w:b/>
          <w:sz w:val="28"/>
          <w:szCs w:val="28"/>
          <w:lang w:val="en-US"/>
        </w:rPr>
        <w:t>Keywords:</w:t>
      </w:r>
      <w:r w:rsidRPr="00B729EC">
        <w:rPr>
          <w:rFonts w:ascii="Times New Roman" w:hAnsi="Times New Roman" w:cs="Times New Roman"/>
          <w:sz w:val="28"/>
          <w:szCs w:val="28"/>
          <w:lang w:val="en-US"/>
        </w:rPr>
        <w:t xml:space="preserve"> </w:t>
      </w:r>
      <w:r w:rsidRPr="00B729EC">
        <w:rPr>
          <w:rFonts w:ascii="Times New Roman" w:hAnsi="Times New Roman" w:cs="Times New Roman"/>
          <w:sz w:val="28"/>
          <w:szCs w:val="28"/>
          <w:lang w:val="en"/>
        </w:rPr>
        <w:t>personal data, privacy, right to privacy, information, constitutional guarantees, protection and protection of rights.</w:t>
      </w:r>
    </w:p>
    <w:p w:rsidR="00966E89" w:rsidRDefault="00966E89" w:rsidP="00966E89">
      <w:pPr>
        <w:spacing w:after="0" w:line="360" w:lineRule="auto"/>
        <w:ind w:firstLine="567"/>
        <w:jc w:val="both"/>
        <w:rPr>
          <w:rFonts w:ascii="Times New Roman" w:hAnsi="Times New Roman" w:cs="Times New Roman"/>
          <w:sz w:val="28"/>
          <w:szCs w:val="28"/>
          <w:lang w:val="en-US"/>
        </w:rPr>
      </w:pPr>
    </w:p>
    <w:p w:rsidR="00966E89" w:rsidRDefault="00966E89" w:rsidP="00966E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эпоху глобализации, информатизации и автоматизации общества, з</w:t>
      </w:r>
      <w:r w:rsidRPr="00272319">
        <w:rPr>
          <w:rFonts w:ascii="Times New Roman" w:hAnsi="Times New Roman" w:cs="Times New Roman"/>
          <w:sz w:val="28"/>
          <w:szCs w:val="28"/>
        </w:rPr>
        <w:t>ащита</w:t>
      </w:r>
      <w:r>
        <w:rPr>
          <w:rFonts w:ascii="Times New Roman" w:hAnsi="Times New Roman" w:cs="Times New Roman"/>
          <w:sz w:val="28"/>
          <w:szCs w:val="28"/>
        </w:rPr>
        <w:t xml:space="preserve"> </w:t>
      </w:r>
      <w:r w:rsidRPr="00272319">
        <w:rPr>
          <w:rFonts w:ascii="Times New Roman" w:hAnsi="Times New Roman" w:cs="Times New Roman"/>
          <w:sz w:val="28"/>
          <w:szCs w:val="28"/>
        </w:rPr>
        <w:t xml:space="preserve">неприкосновенности </w:t>
      </w:r>
      <w:r>
        <w:rPr>
          <w:rFonts w:ascii="Times New Roman" w:hAnsi="Times New Roman" w:cs="Times New Roman"/>
          <w:sz w:val="28"/>
          <w:szCs w:val="28"/>
        </w:rPr>
        <w:t>частной жизни</w:t>
      </w:r>
      <w:r w:rsidRPr="008A48F7">
        <w:rPr>
          <w:rFonts w:ascii="Times New Roman" w:hAnsi="Times New Roman" w:cs="Times New Roman"/>
          <w:sz w:val="28"/>
          <w:szCs w:val="28"/>
        </w:rPr>
        <w:t xml:space="preserve"> </w:t>
      </w:r>
      <w:r>
        <w:rPr>
          <w:rFonts w:ascii="Times New Roman" w:hAnsi="Times New Roman" w:cs="Times New Roman"/>
          <w:sz w:val="28"/>
          <w:szCs w:val="28"/>
        </w:rPr>
        <w:t>– это</w:t>
      </w:r>
      <w:r w:rsidRPr="00272319">
        <w:rPr>
          <w:rFonts w:ascii="Times New Roman" w:hAnsi="Times New Roman" w:cs="Times New Roman"/>
          <w:sz w:val="28"/>
          <w:szCs w:val="28"/>
        </w:rPr>
        <w:t xml:space="preserve"> одн</w:t>
      </w:r>
      <w:r>
        <w:rPr>
          <w:rFonts w:ascii="Times New Roman" w:hAnsi="Times New Roman" w:cs="Times New Roman"/>
          <w:sz w:val="28"/>
          <w:szCs w:val="28"/>
        </w:rPr>
        <w:t>а</w:t>
      </w:r>
      <w:r w:rsidRPr="00272319">
        <w:rPr>
          <w:rFonts w:ascii="Times New Roman" w:hAnsi="Times New Roman" w:cs="Times New Roman"/>
          <w:sz w:val="28"/>
          <w:szCs w:val="28"/>
        </w:rPr>
        <w:t xml:space="preserve"> из актуальных проблем</w:t>
      </w:r>
      <w:r>
        <w:rPr>
          <w:rFonts w:ascii="Times New Roman" w:hAnsi="Times New Roman" w:cs="Times New Roman"/>
          <w:sz w:val="28"/>
          <w:szCs w:val="28"/>
        </w:rPr>
        <w:t xml:space="preserve"> для современного человека</w:t>
      </w:r>
      <w:r w:rsidRPr="00272319">
        <w:rPr>
          <w:rFonts w:ascii="Times New Roman" w:hAnsi="Times New Roman" w:cs="Times New Roman"/>
          <w:sz w:val="28"/>
          <w:szCs w:val="28"/>
        </w:rPr>
        <w:t xml:space="preserve">. </w:t>
      </w:r>
      <w:r>
        <w:rPr>
          <w:rFonts w:ascii="Times New Roman" w:hAnsi="Times New Roman" w:cs="Times New Roman"/>
          <w:sz w:val="28"/>
          <w:szCs w:val="28"/>
        </w:rPr>
        <w:t>В статье 23 К</w:t>
      </w:r>
      <w:r w:rsidRPr="00272319">
        <w:rPr>
          <w:rFonts w:ascii="Times New Roman" w:hAnsi="Times New Roman" w:cs="Times New Roman"/>
          <w:sz w:val="28"/>
          <w:szCs w:val="28"/>
        </w:rPr>
        <w:t>онституци</w:t>
      </w:r>
      <w:r>
        <w:rPr>
          <w:rFonts w:ascii="Times New Roman" w:hAnsi="Times New Roman" w:cs="Times New Roman"/>
          <w:sz w:val="28"/>
          <w:szCs w:val="28"/>
        </w:rPr>
        <w:t xml:space="preserve">и Российской Федерации </w:t>
      </w:r>
      <w:r w:rsidRPr="00E6335B">
        <w:rPr>
          <w:rFonts w:ascii="Times New Roman" w:hAnsi="Times New Roman" w:cs="Times New Roman"/>
          <w:sz w:val="28"/>
          <w:szCs w:val="28"/>
        </w:rPr>
        <w:t>[</w:t>
      </w:r>
      <w:r>
        <w:rPr>
          <w:rFonts w:ascii="Times New Roman" w:hAnsi="Times New Roman" w:cs="Times New Roman"/>
          <w:sz w:val="28"/>
          <w:szCs w:val="28"/>
        </w:rPr>
        <w:t>2</w:t>
      </w:r>
      <w:r w:rsidRPr="00E6335B">
        <w:rPr>
          <w:rFonts w:ascii="Times New Roman" w:hAnsi="Times New Roman" w:cs="Times New Roman"/>
          <w:sz w:val="28"/>
          <w:szCs w:val="28"/>
        </w:rPr>
        <w:t>]</w:t>
      </w:r>
      <w:r>
        <w:rPr>
          <w:rFonts w:ascii="Times New Roman" w:hAnsi="Times New Roman" w:cs="Times New Roman"/>
          <w:sz w:val="28"/>
          <w:szCs w:val="28"/>
        </w:rPr>
        <w:t xml:space="preserve"> </w:t>
      </w:r>
      <w:r w:rsidRPr="00272319">
        <w:rPr>
          <w:rFonts w:ascii="Times New Roman" w:hAnsi="Times New Roman" w:cs="Times New Roman"/>
          <w:sz w:val="28"/>
          <w:szCs w:val="28"/>
        </w:rPr>
        <w:t>закрепл</w:t>
      </w:r>
      <w:r>
        <w:rPr>
          <w:rFonts w:ascii="Times New Roman" w:hAnsi="Times New Roman" w:cs="Times New Roman"/>
          <w:sz w:val="28"/>
          <w:szCs w:val="28"/>
        </w:rPr>
        <w:t>ено</w:t>
      </w:r>
      <w:r w:rsidRPr="00272319">
        <w:rPr>
          <w:rFonts w:ascii="Times New Roman" w:hAnsi="Times New Roman" w:cs="Times New Roman"/>
          <w:sz w:val="28"/>
          <w:szCs w:val="28"/>
        </w:rPr>
        <w:t xml:space="preserve"> право каждого </w:t>
      </w:r>
      <w:r>
        <w:rPr>
          <w:rFonts w:ascii="Times New Roman" w:hAnsi="Times New Roman" w:cs="Times New Roman"/>
          <w:sz w:val="28"/>
          <w:szCs w:val="28"/>
        </w:rPr>
        <w:t xml:space="preserve">человека </w:t>
      </w:r>
      <w:r w:rsidRPr="00272319">
        <w:rPr>
          <w:rFonts w:ascii="Times New Roman" w:hAnsi="Times New Roman" w:cs="Times New Roman"/>
          <w:sz w:val="28"/>
          <w:szCs w:val="28"/>
        </w:rPr>
        <w:t xml:space="preserve">на неприкосновенность </w:t>
      </w:r>
      <w:r>
        <w:rPr>
          <w:rFonts w:ascii="Times New Roman" w:hAnsi="Times New Roman" w:cs="Times New Roman"/>
          <w:sz w:val="28"/>
          <w:szCs w:val="28"/>
        </w:rPr>
        <w:t>его частной жизни</w:t>
      </w:r>
      <w:r w:rsidRPr="00272319">
        <w:rPr>
          <w:rFonts w:ascii="Times New Roman" w:hAnsi="Times New Roman" w:cs="Times New Roman"/>
          <w:sz w:val="28"/>
          <w:szCs w:val="28"/>
        </w:rPr>
        <w:t xml:space="preserve">. </w:t>
      </w:r>
      <w:r>
        <w:rPr>
          <w:rFonts w:ascii="Times New Roman" w:hAnsi="Times New Roman" w:cs="Times New Roman"/>
          <w:sz w:val="28"/>
          <w:szCs w:val="28"/>
        </w:rPr>
        <w:t>Данное право подразумевает защиту, невмешательство и конфиденциальность тайн</w:t>
      </w:r>
      <w:r w:rsidRPr="00272319">
        <w:rPr>
          <w:rFonts w:ascii="Times New Roman" w:hAnsi="Times New Roman" w:cs="Times New Roman"/>
          <w:sz w:val="28"/>
          <w:szCs w:val="28"/>
        </w:rPr>
        <w:t xml:space="preserve"> семейной</w:t>
      </w:r>
      <w:r>
        <w:rPr>
          <w:rFonts w:ascii="Times New Roman" w:hAnsi="Times New Roman" w:cs="Times New Roman"/>
          <w:sz w:val="28"/>
          <w:szCs w:val="28"/>
        </w:rPr>
        <w:t xml:space="preserve"> и</w:t>
      </w:r>
      <w:r w:rsidRPr="00272319">
        <w:rPr>
          <w:rFonts w:ascii="Times New Roman" w:hAnsi="Times New Roman" w:cs="Times New Roman"/>
          <w:sz w:val="28"/>
          <w:szCs w:val="28"/>
        </w:rPr>
        <w:t xml:space="preserve"> </w:t>
      </w:r>
      <w:r>
        <w:rPr>
          <w:rFonts w:ascii="Times New Roman" w:hAnsi="Times New Roman" w:cs="Times New Roman"/>
          <w:sz w:val="28"/>
          <w:szCs w:val="28"/>
        </w:rPr>
        <w:t>частной</w:t>
      </w:r>
      <w:r w:rsidRPr="00272319">
        <w:rPr>
          <w:rFonts w:ascii="Times New Roman" w:hAnsi="Times New Roman" w:cs="Times New Roman"/>
          <w:sz w:val="28"/>
          <w:szCs w:val="28"/>
        </w:rPr>
        <w:t xml:space="preserve"> жизни</w:t>
      </w:r>
      <w:r>
        <w:rPr>
          <w:rFonts w:ascii="Times New Roman" w:hAnsi="Times New Roman" w:cs="Times New Roman"/>
          <w:sz w:val="28"/>
          <w:szCs w:val="28"/>
        </w:rPr>
        <w:t xml:space="preserve"> людей</w:t>
      </w:r>
      <w:r w:rsidRPr="00272319">
        <w:rPr>
          <w:rFonts w:ascii="Times New Roman" w:hAnsi="Times New Roman" w:cs="Times New Roman"/>
          <w:sz w:val="28"/>
          <w:szCs w:val="28"/>
        </w:rPr>
        <w:t>,</w:t>
      </w:r>
      <w:r>
        <w:rPr>
          <w:rFonts w:ascii="Times New Roman" w:hAnsi="Times New Roman" w:cs="Times New Roman"/>
          <w:sz w:val="28"/>
          <w:szCs w:val="28"/>
        </w:rPr>
        <w:t xml:space="preserve"> их переписку и жилище</w:t>
      </w:r>
      <w:r w:rsidRPr="00272319">
        <w:rPr>
          <w:rFonts w:ascii="Times New Roman" w:hAnsi="Times New Roman" w:cs="Times New Roman"/>
          <w:sz w:val="28"/>
          <w:szCs w:val="28"/>
        </w:rPr>
        <w:t>. Ограничени</w:t>
      </w:r>
      <w:r>
        <w:rPr>
          <w:rFonts w:ascii="Times New Roman" w:hAnsi="Times New Roman" w:cs="Times New Roman"/>
          <w:sz w:val="28"/>
          <w:szCs w:val="28"/>
        </w:rPr>
        <w:t>я</w:t>
      </w:r>
      <w:r w:rsidRPr="00272319">
        <w:rPr>
          <w:rFonts w:ascii="Times New Roman" w:hAnsi="Times New Roman" w:cs="Times New Roman"/>
          <w:sz w:val="28"/>
          <w:szCs w:val="28"/>
        </w:rPr>
        <w:t xml:space="preserve"> </w:t>
      </w:r>
      <w:r>
        <w:rPr>
          <w:rFonts w:ascii="Times New Roman" w:hAnsi="Times New Roman" w:cs="Times New Roman"/>
          <w:sz w:val="28"/>
          <w:szCs w:val="28"/>
        </w:rPr>
        <w:t>таких прав</w:t>
      </w:r>
      <w:r w:rsidRPr="00272319">
        <w:rPr>
          <w:rFonts w:ascii="Times New Roman" w:hAnsi="Times New Roman" w:cs="Times New Roman"/>
          <w:sz w:val="28"/>
          <w:szCs w:val="28"/>
        </w:rPr>
        <w:t xml:space="preserve"> </w:t>
      </w:r>
      <w:r>
        <w:rPr>
          <w:rFonts w:ascii="Times New Roman" w:hAnsi="Times New Roman" w:cs="Times New Roman"/>
          <w:sz w:val="28"/>
          <w:szCs w:val="28"/>
        </w:rPr>
        <w:t>возможно лишь</w:t>
      </w:r>
      <w:r w:rsidRPr="00272319">
        <w:rPr>
          <w:rFonts w:ascii="Times New Roman" w:hAnsi="Times New Roman" w:cs="Times New Roman"/>
          <w:sz w:val="28"/>
          <w:szCs w:val="28"/>
        </w:rPr>
        <w:t xml:space="preserve"> </w:t>
      </w:r>
      <w:r>
        <w:rPr>
          <w:rFonts w:ascii="Times New Roman" w:hAnsi="Times New Roman" w:cs="Times New Roman"/>
          <w:sz w:val="28"/>
          <w:szCs w:val="28"/>
        </w:rPr>
        <w:t>в соответствии с</w:t>
      </w:r>
      <w:r w:rsidRPr="00272319">
        <w:rPr>
          <w:rFonts w:ascii="Times New Roman" w:hAnsi="Times New Roman" w:cs="Times New Roman"/>
          <w:sz w:val="28"/>
          <w:szCs w:val="28"/>
        </w:rPr>
        <w:t xml:space="preserve"> судебн</w:t>
      </w:r>
      <w:r>
        <w:rPr>
          <w:rFonts w:ascii="Times New Roman" w:hAnsi="Times New Roman" w:cs="Times New Roman"/>
          <w:sz w:val="28"/>
          <w:szCs w:val="28"/>
        </w:rPr>
        <w:t>ым</w:t>
      </w:r>
      <w:r w:rsidRPr="00272319">
        <w:rPr>
          <w:rFonts w:ascii="Times New Roman" w:hAnsi="Times New Roman" w:cs="Times New Roman"/>
          <w:sz w:val="28"/>
          <w:szCs w:val="28"/>
        </w:rPr>
        <w:t xml:space="preserve"> решени</w:t>
      </w:r>
      <w:r>
        <w:rPr>
          <w:rFonts w:ascii="Times New Roman" w:hAnsi="Times New Roman" w:cs="Times New Roman"/>
          <w:sz w:val="28"/>
          <w:szCs w:val="28"/>
        </w:rPr>
        <w:t>ем</w:t>
      </w:r>
      <w:r w:rsidRPr="00272319">
        <w:rPr>
          <w:rFonts w:ascii="Times New Roman" w:hAnsi="Times New Roman" w:cs="Times New Roman"/>
          <w:sz w:val="28"/>
          <w:szCs w:val="28"/>
        </w:rPr>
        <w:t>. Гаранти</w:t>
      </w:r>
      <w:r>
        <w:rPr>
          <w:rFonts w:ascii="Times New Roman" w:hAnsi="Times New Roman" w:cs="Times New Roman"/>
          <w:sz w:val="28"/>
          <w:szCs w:val="28"/>
        </w:rPr>
        <w:t>руется это</w:t>
      </w:r>
      <w:r w:rsidRPr="00272319">
        <w:rPr>
          <w:rFonts w:ascii="Times New Roman" w:hAnsi="Times New Roman" w:cs="Times New Roman"/>
          <w:sz w:val="28"/>
          <w:szCs w:val="28"/>
        </w:rPr>
        <w:t xml:space="preserve"> прав</w:t>
      </w:r>
      <w:r>
        <w:rPr>
          <w:rFonts w:ascii="Times New Roman" w:hAnsi="Times New Roman" w:cs="Times New Roman"/>
          <w:sz w:val="28"/>
          <w:szCs w:val="28"/>
        </w:rPr>
        <w:t>о</w:t>
      </w:r>
      <w:r w:rsidRPr="00272319">
        <w:rPr>
          <w:rFonts w:ascii="Times New Roman" w:hAnsi="Times New Roman" w:cs="Times New Roman"/>
          <w:sz w:val="28"/>
          <w:szCs w:val="28"/>
        </w:rPr>
        <w:t xml:space="preserve"> </w:t>
      </w:r>
      <w:r>
        <w:rPr>
          <w:rFonts w:ascii="Times New Roman" w:hAnsi="Times New Roman" w:cs="Times New Roman"/>
          <w:sz w:val="28"/>
          <w:szCs w:val="28"/>
        </w:rPr>
        <w:t>в соответствии с нормами</w:t>
      </w:r>
      <w:r w:rsidRPr="00272319">
        <w:rPr>
          <w:rFonts w:ascii="Times New Roman" w:hAnsi="Times New Roman" w:cs="Times New Roman"/>
          <w:sz w:val="28"/>
          <w:szCs w:val="28"/>
        </w:rPr>
        <w:t xml:space="preserve"> ст</w:t>
      </w:r>
      <w:r>
        <w:rPr>
          <w:rFonts w:ascii="Times New Roman" w:hAnsi="Times New Roman" w:cs="Times New Roman"/>
          <w:sz w:val="28"/>
          <w:szCs w:val="28"/>
        </w:rPr>
        <w:t>.</w:t>
      </w:r>
      <w:r w:rsidRPr="00272319">
        <w:rPr>
          <w:rFonts w:ascii="Times New Roman" w:hAnsi="Times New Roman" w:cs="Times New Roman"/>
          <w:sz w:val="28"/>
          <w:szCs w:val="28"/>
        </w:rPr>
        <w:t xml:space="preserve"> 24 Конституции</w:t>
      </w:r>
      <w:r>
        <w:rPr>
          <w:rFonts w:ascii="Times New Roman" w:hAnsi="Times New Roman" w:cs="Times New Roman"/>
          <w:sz w:val="28"/>
          <w:szCs w:val="28"/>
        </w:rPr>
        <w:t xml:space="preserve"> РФ.</w:t>
      </w:r>
    </w:p>
    <w:p w:rsidR="00966E89" w:rsidRDefault="00966E89" w:rsidP="00966E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Российское законодательство не содержит специальных законов о частной жизни. К тому же, на законодательном уровне нет полного определения таких понятий, как: частная жизнь, семейная, личная тайна; не установлены чёткие критерии при их определении. Отсутствие четной определенности объектов такого посягательства, нередко приводит к неправильному и произвольному их толкованию, что вызывает ряд проблем в правоприменении.</w:t>
      </w:r>
    </w:p>
    <w:p w:rsidR="00966E89" w:rsidRDefault="00966E89" w:rsidP="00966E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Что касается института персональных данных, то он относится к достаточно молодым явлениям, которое в нашем законодательстве возникло в связи с интеграцией Российской Федерации в моровое сообщество, что привело к ускорению обмена информацией, в частности, и обмена персональными данными, благодаря современным технологиям. На сегодняшний день, наше государство выступает в качестве активной части </w:t>
      </w:r>
      <w:r>
        <w:rPr>
          <w:rFonts w:ascii="Times New Roman" w:hAnsi="Times New Roman" w:cs="Times New Roman"/>
          <w:sz w:val="28"/>
          <w:szCs w:val="28"/>
        </w:rPr>
        <w:lastRenderedPageBreak/>
        <w:t>информационного общества, что существенно изменило многие сферы общественной жизни.</w:t>
      </w:r>
    </w:p>
    <w:p w:rsidR="00966E89" w:rsidRDefault="00966E89" w:rsidP="00966E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Такие изменения размыли и некоторые границы частной жизни гражданина, в связи с тем, что большая часть персональных данных была перенесена в информационное пространство. Однако, непрерывная связь персональных данных с отдельными гражданами нуждается в их эффективной правовой защите.</w:t>
      </w:r>
    </w:p>
    <w:p w:rsidR="00966E89" w:rsidRDefault="00966E89" w:rsidP="00966E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отмечалось выше, современное законодательство не закрепляет понятия частной жизни, в котором бы раскрывалось его полное содержание. Все это приводит к дискуссии в отношении того, распространена ли конституционная охрана прав на неприкосновенность частной жизни на какие-либо другие правовые отношения. В частности, такая законодательная неопределенность не разрешает вопрос о том, включен ли институт персональных данных в комплекс правоотношений по охране и защите неприкосновенности частной жизни.</w:t>
      </w:r>
    </w:p>
    <w:p w:rsidR="00966E89" w:rsidRDefault="00966E89" w:rsidP="00966E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данной связи, целесообразно обратиться к изучению юридической литературы по вопросам определения понятия частной жизни. Правовая доктрина содержит узкий и широкий подходы к пониманию данного понятия. Рассмотрим некоторые позиции правоведов.</w:t>
      </w:r>
    </w:p>
    <w:p w:rsidR="00966E89" w:rsidRDefault="00966E89" w:rsidP="00966E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представителем узкого подхода можно назвать М.Н. Малеина. Автор рассматривает частную жизнь как конституционно-правовую категорию, включающую лишь ту личную информацию, которую гражданин предоставил самостоятельно и не включает сведений о профессии и его деятельности. Такая информация, по мнению автора, позволяет сформировать представление о личных данных гражданина, включающая сведения о характере, облике, здоровье, материальном состоянии, семейном положении, образе жизни, фактах биографии, отношении с близкими людьми и т.д. </w:t>
      </w:r>
      <w:r w:rsidRPr="00541AA2">
        <w:rPr>
          <w:rFonts w:ascii="Times New Roman" w:hAnsi="Times New Roman" w:cs="Times New Roman"/>
          <w:sz w:val="28"/>
          <w:szCs w:val="28"/>
        </w:rPr>
        <w:t>[</w:t>
      </w:r>
      <w:r>
        <w:rPr>
          <w:rFonts w:ascii="Times New Roman" w:hAnsi="Times New Roman" w:cs="Times New Roman"/>
          <w:sz w:val="28"/>
          <w:szCs w:val="28"/>
        </w:rPr>
        <w:t>3, с. 19</w:t>
      </w:r>
      <w:r w:rsidRPr="00541AA2">
        <w:rPr>
          <w:rFonts w:ascii="Times New Roman" w:hAnsi="Times New Roman" w:cs="Times New Roman"/>
          <w:sz w:val="28"/>
          <w:szCs w:val="28"/>
        </w:rPr>
        <w:t>]</w:t>
      </w:r>
      <w:r>
        <w:rPr>
          <w:rFonts w:ascii="Times New Roman" w:hAnsi="Times New Roman" w:cs="Times New Roman"/>
          <w:sz w:val="28"/>
          <w:szCs w:val="28"/>
        </w:rPr>
        <w:t xml:space="preserve">. Такая точка зрения на понятие частной жизни имеет место быть в юридической литературе, однако, по нашему мнению, целесообразно рассмотреть данное понятие в широком значении. </w:t>
      </w:r>
    </w:p>
    <w:p w:rsidR="00966E89" w:rsidRDefault="00966E89" w:rsidP="00966E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Здесь следует отметить работы С.А. Авакьяна, который придерживается широкого подхода при определении термина частной жизни. Так, по мнению правоведа, частная жизнь гражданина включает в себя пять компонентов:</w:t>
      </w:r>
    </w:p>
    <w:p w:rsidR="00966E89" w:rsidRDefault="00966E89" w:rsidP="00966E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непосредственно личная жизнь гражданина;</w:t>
      </w:r>
    </w:p>
    <w:p w:rsidR="00966E89" w:rsidRDefault="00966E89" w:rsidP="00966E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семейная жизнь гражданина;</w:t>
      </w:r>
    </w:p>
    <w:p w:rsidR="00966E89" w:rsidRDefault="00966E89" w:rsidP="00966E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трудовая деятельность гражданина;</w:t>
      </w:r>
    </w:p>
    <w:p w:rsidR="00966E89" w:rsidRDefault="00966E89" w:rsidP="00966E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здоровье;</w:t>
      </w:r>
    </w:p>
    <w:p w:rsidR="00966E89" w:rsidRDefault="00966E89" w:rsidP="00966E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общение гражданина с другими людьми, включая как живое общение, так и посредством писем и современных гаджетов </w:t>
      </w:r>
      <w:r w:rsidRPr="00F67C8D">
        <w:rPr>
          <w:rFonts w:ascii="Times New Roman" w:hAnsi="Times New Roman" w:cs="Times New Roman"/>
          <w:sz w:val="28"/>
          <w:szCs w:val="28"/>
        </w:rPr>
        <w:t>[</w:t>
      </w:r>
      <w:r>
        <w:rPr>
          <w:rFonts w:ascii="Times New Roman" w:hAnsi="Times New Roman" w:cs="Times New Roman"/>
          <w:sz w:val="28"/>
          <w:szCs w:val="28"/>
        </w:rPr>
        <w:t>1, с. 324</w:t>
      </w:r>
      <w:r w:rsidRPr="00F67C8D">
        <w:rPr>
          <w:rFonts w:ascii="Times New Roman" w:hAnsi="Times New Roman" w:cs="Times New Roman"/>
          <w:sz w:val="28"/>
          <w:szCs w:val="28"/>
        </w:rPr>
        <w:t>]</w:t>
      </w:r>
      <w:r>
        <w:rPr>
          <w:rFonts w:ascii="Times New Roman" w:hAnsi="Times New Roman" w:cs="Times New Roman"/>
          <w:sz w:val="28"/>
          <w:szCs w:val="28"/>
        </w:rPr>
        <w:t>.</w:t>
      </w:r>
    </w:p>
    <w:p w:rsidR="00966E89" w:rsidRDefault="00966E89" w:rsidP="00966E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правоприменительную практику, можно отметить некоторые тезисы, содержащиеся в позициях Конституционного Суда Российской Федерации, которые раскрывают содержание понятия частной жизни. Так, в одном из определений отмечается, что </w:t>
      </w:r>
      <w:r w:rsidRPr="00272319">
        <w:rPr>
          <w:rFonts w:ascii="Times New Roman" w:hAnsi="Times New Roman" w:cs="Times New Roman"/>
          <w:sz w:val="28"/>
          <w:szCs w:val="28"/>
        </w:rPr>
        <w:t xml:space="preserve">факт осуществления исключения </w:t>
      </w:r>
      <w:r>
        <w:rPr>
          <w:rFonts w:ascii="Times New Roman" w:hAnsi="Times New Roman" w:cs="Times New Roman"/>
          <w:sz w:val="28"/>
          <w:szCs w:val="28"/>
        </w:rPr>
        <w:t>какой-либо</w:t>
      </w:r>
      <w:r w:rsidRPr="00272319">
        <w:rPr>
          <w:rFonts w:ascii="Times New Roman" w:hAnsi="Times New Roman" w:cs="Times New Roman"/>
          <w:sz w:val="28"/>
          <w:szCs w:val="28"/>
        </w:rPr>
        <w:t xml:space="preserve"> информации, </w:t>
      </w:r>
      <w:r>
        <w:rPr>
          <w:rFonts w:ascii="Times New Roman" w:hAnsi="Times New Roman" w:cs="Times New Roman"/>
          <w:sz w:val="28"/>
          <w:szCs w:val="28"/>
        </w:rPr>
        <w:t xml:space="preserve">которая </w:t>
      </w:r>
      <w:r w:rsidRPr="00272319">
        <w:rPr>
          <w:rFonts w:ascii="Times New Roman" w:hAnsi="Times New Roman" w:cs="Times New Roman"/>
          <w:sz w:val="28"/>
          <w:szCs w:val="28"/>
        </w:rPr>
        <w:t>содерж</w:t>
      </w:r>
      <w:r>
        <w:rPr>
          <w:rFonts w:ascii="Times New Roman" w:hAnsi="Times New Roman" w:cs="Times New Roman"/>
          <w:sz w:val="28"/>
          <w:szCs w:val="28"/>
        </w:rPr>
        <w:t>ит</w:t>
      </w:r>
      <w:r w:rsidRPr="00272319">
        <w:rPr>
          <w:rFonts w:ascii="Times New Roman" w:hAnsi="Times New Roman" w:cs="Times New Roman"/>
          <w:sz w:val="28"/>
          <w:szCs w:val="28"/>
        </w:rPr>
        <w:t xml:space="preserve"> персональные данные граждан, переданные им</w:t>
      </w:r>
      <w:r>
        <w:rPr>
          <w:rFonts w:ascii="Times New Roman" w:hAnsi="Times New Roman" w:cs="Times New Roman"/>
          <w:sz w:val="28"/>
          <w:szCs w:val="28"/>
        </w:rPr>
        <w:t>и</w:t>
      </w:r>
      <w:r w:rsidRPr="00272319">
        <w:rPr>
          <w:rFonts w:ascii="Times New Roman" w:hAnsi="Times New Roman" w:cs="Times New Roman"/>
          <w:sz w:val="28"/>
          <w:szCs w:val="28"/>
        </w:rPr>
        <w:t xml:space="preserve"> самостоятельно оператор</w:t>
      </w:r>
      <w:r>
        <w:rPr>
          <w:rFonts w:ascii="Times New Roman" w:hAnsi="Times New Roman" w:cs="Times New Roman"/>
          <w:sz w:val="28"/>
          <w:szCs w:val="28"/>
        </w:rPr>
        <w:t>ам</w:t>
      </w:r>
      <w:r w:rsidRPr="00272319">
        <w:rPr>
          <w:rFonts w:ascii="Times New Roman" w:hAnsi="Times New Roman" w:cs="Times New Roman"/>
          <w:sz w:val="28"/>
          <w:szCs w:val="28"/>
        </w:rPr>
        <w:t xml:space="preserve"> для их обработки, из режима свободного доступа</w:t>
      </w:r>
      <w:r>
        <w:rPr>
          <w:rFonts w:ascii="Times New Roman" w:hAnsi="Times New Roman" w:cs="Times New Roman"/>
          <w:sz w:val="28"/>
          <w:szCs w:val="28"/>
        </w:rPr>
        <w:t>,</w:t>
      </w:r>
      <w:r w:rsidRPr="00272319">
        <w:rPr>
          <w:rFonts w:ascii="Times New Roman" w:hAnsi="Times New Roman" w:cs="Times New Roman"/>
          <w:sz w:val="28"/>
          <w:szCs w:val="28"/>
        </w:rPr>
        <w:t xml:space="preserve"> связан непосредственно </w:t>
      </w:r>
      <w:r>
        <w:rPr>
          <w:rFonts w:ascii="Times New Roman" w:hAnsi="Times New Roman" w:cs="Times New Roman"/>
          <w:sz w:val="28"/>
          <w:szCs w:val="28"/>
        </w:rPr>
        <w:t>с</w:t>
      </w:r>
      <w:r w:rsidRPr="00272319">
        <w:rPr>
          <w:rFonts w:ascii="Times New Roman" w:hAnsi="Times New Roman" w:cs="Times New Roman"/>
          <w:sz w:val="28"/>
          <w:szCs w:val="28"/>
        </w:rPr>
        <w:t xml:space="preserve"> обеспечени</w:t>
      </w:r>
      <w:r>
        <w:rPr>
          <w:rFonts w:ascii="Times New Roman" w:hAnsi="Times New Roman" w:cs="Times New Roman"/>
          <w:sz w:val="28"/>
          <w:szCs w:val="28"/>
        </w:rPr>
        <w:t>ем</w:t>
      </w:r>
      <w:r w:rsidRPr="00272319">
        <w:rPr>
          <w:rFonts w:ascii="Times New Roman" w:hAnsi="Times New Roman" w:cs="Times New Roman"/>
          <w:sz w:val="28"/>
          <w:szCs w:val="28"/>
        </w:rPr>
        <w:t xml:space="preserve"> защиты права на неп</w:t>
      </w:r>
      <w:r>
        <w:rPr>
          <w:rFonts w:ascii="Times New Roman" w:hAnsi="Times New Roman" w:cs="Times New Roman"/>
          <w:sz w:val="28"/>
          <w:szCs w:val="28"/>
        </w:rPr>
        <w:t>рикосновенность частной жизни [4</w:t>
      </w:r>
      <w:r w:rsidRPr="00272319">
        <w:rPr>
          <w:rFonts w:ascii="Times New Roman" w:hAnsi="Times New Roman" w:cs="Times New Roman"/>
          <w:sz w:val="28"/>
          <w:szCs w:val="28"/>
        </w:rPr>
        <w:t>].</w:t>
      </w:r>
      <w:r>
        <w:rPr>
          <w:rFonts w:ascii="Times New Roman" w:hAnsi="Times New Roman" w:cs="Times New Roman"/>
          <w:sz w:val="28"/>
          <w:szCs w:val="28"/>
        </w:rPr>
        <w:t xml:space="preserve"> Такое обширное толкование конституционных положений приводит к выводу, что ст. 23 и ст. 24 Конституции РФ обеспечивают и защиту персональных данных.</w:t>
      </w:r>
      <w:r w:rsidRPr="00272319">
        <w:rPr>
          <w:rFonts w:ascii="Times New Roman" w:hAnsi="Times New Roman" w:cs="Times New Roman"/>
          <w:sz w:val="28"/>
          <w:szCs w:val="28"/>
        </w:rPr>
        <w:t xml:space="preserve"> </w:t>
      </w:r>
    </w:p>
    <w:p w:rsidR="00966E89" w:rsidRPr="00F97F09" w:rsidRDefault="00966E89" w:rsidP="00966E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персональные данные следует рассматривать в качестве объекта конституционной охраны прав на неприкосновенность частной жизни. Если они нарушены, то гражданин может обратиться в суд. Например, в судебном заседании суд установил, что статья, опубликованная в интернете, способствовала распространению персональных данных, так как содержала полные данные фамилии, имени и отчества, и другую личную информацию без согласия на то лица. Суд указал, что приведенная в статье информация позволяет идентифицировать гражданина, что нарушает права, гарантированные ст. 23 Конституции РФ </w:t>
      </w:r>
      <w:r w:rsidRPr="00F97F09">
        <w:rPr>
          <w:rFonts w:ascii="Times New Roman" w:hAnsi="Times New Roman" w:cs="Times New Roman"/>
          <w:sz w:val="28"/>
          <w:szCs w:val="28"/>
        </w:rPr>
        <w:t>[</w:t>
      </w:r>
      <w:r>
        <w:rPr>
          <w:rFonts w:ascii="Times New Roman" w:hAnsi="Times New Roman" w:cs="Times New Roman"/>
          <w:sz w:val="28"/>
          <w:szCs w:val="28"/>
        </w:rPr>
        <w:t>5</w:t>
      </w:r>
      <w:r w:rsidRPr="00F97F09">
        <w:rPr>
          <w:rFonts w:ascii="Times New Roman" w:hAnsi="Times New Roman" w:cs="Times New Roman"/>
          <w:sz w:val="28"/>
          <w:szCs w:val="28"/>
        </w:rPr>
        <w:t>]</w:t>
      </w:r>
      <w:r>
        <w:rPr>
          <w:rFonts w:ascii="Times New Roman" w:hAnsi="Times New Roman" w:cs="Times New Roman"/>
          <w:sz w:val="28"/>
          <w:szCs w:val="28"/>
        </w:rPr>
        <w:t>.</w:t>
      </w:r>
    </w:p>
    <w:p w:rsidR="00966E89" w:rsidRDefault="00966E89" w:rsidP="00966E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Итак, приводим к выводу, что основным ядром в вопросах определения защиты персональных данных на конституционном уровне, является право </w:t>
      </w:r>
      <w:r>
        <w:rPr>
          <w:rFonts w:ascii="Times New Roman" w:hAnsi="Times New Roman" w:cs="Times New Roman"/>
          <w:sz w:val="28"/>
          <w:szCs w:val="28"/>
        </w:rPr>
        <w:lastRenderedPageBreak/>
        <w:t>граждан на неприкосновенность их частной жизни. Однако, в соответствии с российским законодательством, рассматриваемые институты являются весьма независимыми явлениями, которые, несмотря на то, что тесно взаимосвязаны, не имеют согласованной структуры. В данной связи, в нашей стране необходимо выстроить единую эффективную систему защиты названных прав. К тому же, п</w:t>
      </w:r>
      <w:r w:rsidRPr="00F97F09">
        <w:rPr>
          <w:rFonts w:ascii="Times New Roman" w:hAnsi="Times New Roman" w:cs="Times New Roman"/>
          <w:sz w:val="28"/>
          <w:szCs w:val="28"/>
        </w:rPr>
        <w:t>оявление нов</w:t>
      </w:r>
      <w:r>
        <w:rPr>
          <w:rFonts w:ascii="Times New Roman" w:hAnsi="Times New Roman" w:cs="Times New Roman"/>
          <w:sz w:val="28"/>
          <w:szCs w:val="28"/>
        </w:rPr>
        <w:t>ейших информационных технологий способствует</w:t>
      </w:r>
      <w:r w:rsidRPr="00F97F09">
        <w:rPr>
          <w:rFonts w:ascii="Times New Roman" w:hAnsi="Times New Roman" w:cs="Times New Roman"/>
          <w:sz w:val="28"/>
          <w:szCs w:val="28"/>
        </w:rPr>
        <w:t xml:space="preserve"> форми</w:t>
      </w:r>
      <w:r>
        <w:rPr>
          <w:rFonts w:ascii="Times New Roman" w:hAnsi="Times New Roman" w:cs="Times New Roman"/>
          <w:sz w:val="28"/>
          <w:szCs w:val="28"/>
        </w:rPr>
        <w:t>рованию</w:t>
      </w:r>
      <w:r w:rsidRPr="00F97F09">
        <w:rPr>
          <w:rFonts w:ascii="Times New Roman" w:hAnsi="Times New Roman" w:cs="Times New Roman"/>
          <w:sz w:val="28"/>
          <w:szCs w:val="28"/>
        </w:rPr>
        <w:t xml:space="preserve"> новы</w:t>
      </w:r>
      <w:r>
        <w:rPr>
          <w:rFonts w:ascii="Times New Roman" w:hAnsi="Times New Roman" w:cs="Times New Roman"/>
          <w:sz w:val="28"/>
          <w:szCs w:val="28"/>
        </w:rPr>
        <w:t>х</w:t>
      </w:r>
      <w:r w:rsidRPr="00F97F09">
        <w:rPr>
          <w:rFonts w:ascii="Times New Roman" w:hAnsi="Times New Roman" w:cs="Times New Roman"/>
          <w:sz w:val="28"/>
          <w:szCs w:val="28"/>
        </w:rPr>
        <w:t xml:space="preserve"> общественны</w:t>
      </w:r>
      <w:r>
        <w:rPr>
          <w:rFonts w:ascii="Times New Roman" w:hAnsi="Times New Roman" w:cs="Times New Roman"/>
          <w:sz w:val="28"/>
          <w:szCs w:val="28"/>
        </w:rPr>
        <w:t>х</w:t>
      </w:r>
      <w:r w:rsidRPr="00F97F09">
        <w:rPr>
          <w:rFonts w:ascii="Times New Roman" w:hAnsi="Times New Roman" w:cs="Times New Roman"/>
          <w:sz w:val="28"/>
          <w:szCs w:val="28"/>
        </w:rPr>
        <w:t xml:space="preserve"> отношени</w:t>
      </w:r>
      <w:r>
        <w:rPr>
          <w:rFonts w:ascii="Times New Roman" w:hAnsi="Times New Roman" w:cs="Times New Roman"/>
          <w:sz w:val="28"/>
          <w:szCs w:val="28"/>
        </w:rPr>
        <w:t>й</w:t>
      </w:r>
      <w:r w:rsidRPr="00F97F09">
        <w:rPr>
          <w:rFonts w:ascii="Times New Roman" w:hAnsi="Times New Roman" w:cs="Times New Roman"/>
          <w:sz w:val="28"/>
          <w:szCs w:val="28"/>
        </w:rPr>
        <w:t xml:space="preserve">, </w:t>
      </w:r>
      <w:r>
        <w:rPr>
          <w:rFonts w:ascii="Times New Roman" w:hAnsi="Times New Roman" w:cs="Times New Roman"/>
          <w:sz w:val="28"/>
          <w:szCs w:val="28"/>
        </w:rPr>
        <w:t>которые нуждаются</w:t>
      </w:r>
      <w:r w:rsidRPr="00F97F09">
        <w:rPr>
          <w:rFonts w:ascii="Times New Roman" w:hAnsi="Times New Roman" w:cs="Times New Roman"/>
          <w:sz w:val="28"/>
          <w:szCs w:val="28"/>
        </w:rPr>
        <w:t xml:space="preserve"> в правовом обеспечении. </w:t>
      </w:r>
      <w:r>
        <w:rPr>
          <w:rFonts w:ascii="Times New Roman" w:hAnsi="Times New Roman" w:cs="Times New Roman"/>
          <w:sz w:val="28"/>
          <w:szCs w:val="28"/>
        </w:rPr>
        <w:t xml:space="preserve">Необходимо на федеральном уровне </w:t>
      </w:r>
      <w:r w:rsidRPr="00F97F09">
        <w:rPr>
          <w:rFonts w:ascii="Times New Roman" w:hAnsi="Times New Roman" w:cs="Times New Roman"/>
          <w:sz w:val="28"/>
          <w:szCs w:val="28"/>
        </w:rPr>
        <w:t>определить гарантии конституционного права на неприкосновенность частной жизни</w:t>
      </w:r>
      <w:r>
        <w:rPr>
          <w:rFonts w:ascii="Times New Roman" w:hAnsi="Times New Roman" w:cs="Times New Roman"/>
          <w:sz w:val="28"/>
          <w:szCs w:val="28"/>
        </w:rPr>
        <w:t xml:space="preserve"> и персональных данных в частности,</w:t>
      </w:r>
      <w:r w:rsidRPr="00F97F09">
        <w:rPr>
          <w:rFonts w:ascii="Times New Roman" w:hAnsi="Times New Roman" w:cs="Times New Roman"/>
          <w:sz w:val="28"/>
          <w:szCs w:val="28"/>
        </w:rPr>
        <w:t xml:space="preserve"> </w:t>
      </w:r>
      <w:r>
        <w:rPr>
          <w:rFonts w:ascii="Times New Roman" w:hAnsi="Times New Roman" w:cs="Times New Roman"/>
          <w:sz w:val="28"/>
          <w:szCs w:val="28"/>
        </w:rPr>
        <w:t>благодаря</w:t>
      </w:r>
      <w:r w:rsidRPr="00F97F09">
        <w:rPr>
          <w:rFonts w:ascii="Times New Roman" w:hAnsi="Times New Roman" w:cs="Times New Roman"/>
          <w:sz w:val="28"/>
          <w:szCs w:val="28"/>
        </w:rPr>
        <w:t xml:space="preserve"> определени</w:t>
      </w:r>
      <w:r>
        <w:rPr>
          <w:rFonts w:ascii="Times New Roman" w:hAnsi="Times New Roman" w:cs="Times New Roman"/>
          <w:sz w:val="28"/>
          <w:szCs w:val="28"/>
        </w:rPr>
        <w:t>ю</w:t>
      </w:r>
      <w:r w:rsidRPr="00F97F09">
        <w:rPr>
          <w:rFonts w:ascii="Times New Roman" w:hAnsi="Times New Roman" w:cs="Times New Roman"/>
          <w:sz w:val="28"/>
          <w:szCs w:val="28"/>
        </w:rPr>
        <w:t xml:space="preserve"> цифровых способов и средств </w:t>
      </w:r>
      <w:r>
        <w:rPr>
          <w:rFonts w:ascii="Times New Roman" w:hAnsi="Times New Roman" w:cs="Times New Roman"/>
          <w:sz w:val="28"/>
          <w:szCs w:val="28"/>
        </w:rPr>
        <w:t>их</w:t>
      </w:r>
      <w:r w:rsidRPr="00F97F09">
        <w:rPr>
          <w:rFonts w:ascii="Times New Roman" w:hAnsi="Times New Roman" w:cs="Times New Roman"/>
          <w:sz w:val="28"/>
          <w:szCs w:val="28"/>
        </w:rPr>
        <w:t xml:space="preserve"> защиты</w:t>
      </w:r>
      <w:r>
        <w:rPr>
          <w:rFonts w:ascii="Times New Roman" w:hAnsi="Times New Roman" w:cs="Times New Roman"/>
          <w:sz w:val="28"/>
          <w:szCs w:val="28"/>
        </w:rPr>
        <w:t>.</w:t>
      </w:r>
    </w:p>
    <w:p w:rsidR="00966E89" w:rsidRDefault="00966E89" w:rsidP="00966E89">
      <w:pPr>
        <w:spacing w:after="0" w:line="360" w:lineRule="auto"/>
        <w:ind w:firstLine="567"/>
        <w:jc w:val="both"/>
        <w:rPr>
          <w:rFonts w:ascii="Times New Roman" w:hAnsi="Times New Roman" w:cs="Times New Roman"/>
          <w:sz w:val="28"/>
          <w:szCs w:val="28"/>
        </w:rPr>
      </w:pPr>
    </w:p>
    <w:p w:rsidR="00966E89" w:rsidRPr="00CB5DB0" w:rsidRDefault="00966E89" w:rsidP="00966E89">
      <w:pPr>
        <w:spacing w:after="0" w:line="360" w:lineRule="auto"/>
        <w:ind w:firstLine="567"/>
        <w:jc w:val="both"/>
        <w:rPr>
          <w:rFonts w:ascii="Times New Roman" w:hAnsi="Times New Roman" w:cs="Times New Roman"/>
          <w:b/>
          <w:sz w:val="28"/>
          <w:szCs w:val="28"/>
        </w:rPr>
      </w:pPr>
      <w:r w:rsidRPr="00CB5DB0">
        <w:rPr>
          <w:rFonts w:ascii="Times New Roman" w:hAnsi="Times New Roman" w:cs="Times New Roman"/>
          <w:b/>
          <w:sz w:val="28"/>
          <w:szCs w:val="28"/>
        </w:rPr>
        <w:t>Список литературы</w:t>
      </w:r>
    </w:p>
    <w:p w:rsidR="00966E89" w:rsidRPr="00C564B5" w:rsidRDefault="00966E89" w:rsidP="00966E89">
      <w:pPr>
        <w:pStyle w:val="a3"/>
        <w:numPr>
          <w:ilvl w:val="0"/>
          <w:numId w:val="1"/>
        </w:numPr>
        <w:spacing w:after="0" w:line="360" w:lineRule="auto"/>
        <w:ind w:left="0" w:firstLine="567"/>
        <w:jc w:val="both"/>
        <w:rPr>
          <w:rFonts w:ascii="Times New Roman" w:hAnsi="Times New Roman" w:cs="Times New Roman"/>
          <w:sz w:val="28"/>
          <w:szCs w:val="28"/>
        </w:rPr>
      </w:pPr>
      <w:r w:rsidRPr="00C564B5">
        <w:rPr>
          <w:rFonts w:ascii="Times New Roman" w:hAnsi="Times New Roman" w:cs="Times New Roman"/>
          <w:sz w:val="28"/>
          <w:szCs w:val="28"/>
        </w:rPr>
        <w:t>Авакьян С.А. Конституционное право России. – 6-е изд., перераб. и доп. – М.: ИНФРА-М, 2020. – 928 с.</w:t>
      </w:r>
    </w:p>
    <w:p w:rsidR="00966E89" w:rsidRPr="00C564B5" w:rsidRDefault="00966E89" w:rsidP="00966E89">
      <w:pPr>
        <w:pStyle w:val="a3"/>
        <w:numPr>
          <w:ilvl w:val="0"/>
          <w:numId w:val="1"/>
        </w:numPr>
        <w:spacing w:after="0" w:line="360" w:lineRule="auto"/>
        <w:ind w:left="0" w:firstLine="567"/>
        <w:jc w:val="both"/>
        <w:rPr>
          <w:rFonts w:ascii="Times New Roman" w:hAnsi="Times New Roman" w:cs="Times New Roman"/>
          <w:sz w:val="28"/>
          <w:szCs w:val="28"/>
        </w:rPr>
      </w:pPr>
      <w:r w:rsidRPr="00C564B5">
        <w:rPr>
          <w:rFonts w:ascii="Times New Roman" w:hAnsi="Times New Roman" w:cs="Times New Roman"/>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 // Российская газета. – 1993. – № 237.</w:t>
      </w:r>
    </w:p>
    <w:p w:rsidR="00966E89" w:rsidRPr="00C564B5" w:rsidRDefault="00966E89" w:rsidP="00966E89">
      <w:pPr>
        <w:pStyle w:val="a3"/>
        <w:numPr>
          <w:ilvl w:val="0"/>
          <w:numId w:val="1"/>
        </w:numPr>
        <w:spacing w:after="0" w:line="360" w:lineRule="auto"/>
        <w:ind w:left="0" w:firstLine="567"/>
        <w:jc w:val="both"/>
        <w:rPr>
          <w:rFonts w:ascii="Times New Roman" w:hAnsi="Times New Roman" w:cs="Times New Roman"/>
          <w:sz w:val="28"/>
          <w:szCs w:val="28"/>
        </w:rPr>
      </w:pPr>
      <w:r w:rsidRPr="00C564B5">
        <w:rPr>
          <w:rFonts w:ascii="Times New Roman" w:hAnsi="Times New Roman" w:cs="Times New Roman"/>
          <w:sz w:val="28"/>
          <w:szCs w:val="28"/>
        </w:rPr>
        <w:t>Малеина М.Н. Право на тайну и неприкосновенность персональных данных // Журнал российского права. – 2018. – № 11. – С. 18-22.</w:t>
      </w:r>
    </w:p>
    <w:p w:rsidR="00966E89" w:rsidRPr="00C564B5" w:rsidRDefault="00966E89" w:rsidP="00966E89">
      <w:pPr>
        <w:pStyle w:val="a3"/>
        <w:numPr>
          <w:ilvl w:val="0"/>
          <w:numId w:val="1"/>
        </w:numPr>
        <w:spacing w:after="0" w:line="360" w:lineRule="auto"/>
        <w:ind w:left="0" w:firstLine="567"/>
        <w:jc w:val="both"/>
        <w:rPr>
          <w:rFonts w:ascii="Times New Roman" w:hAnsi="Times New Roman" w:cs="Times New Roman"/>
          <w:sz w:val="28"/>
          <w:szCs w:val="28"/>
        </w:rPr>
      </w:pPr>
      <w:r w:rsidRPr="00C564B5">
        <w:rPr>
          <w:rFonts w:ascii="Times New Roman" w:hAnsi="Times New Roman" w:cs="Times New Roman"/>
          <w:sz w:val="28"/>
          <w:szCs w:val="28"/>
        </w:rPr>
        <w:t>Определение Конституционного Суда РФ от 29.01.2009 № 3-О-О «Об отказе в принятии к рассмотрению жалобы гражданина Глушкова Николая Петровича на нарушение его конституционных прав статьями 3, 5, 6 и 9 Федерального закона «Об информации, информационных технологиях и о защите информации» и статьями 8 и 9 Федерального закона «О персональных данных» // Доступ из СПС КонсультантПлюс.</w:t>
      </w:r>
    </w:p>
    <w:p w:rsidR="00966E89" w:rsidRPr="00C564B5" w:rsidRDefault="00966E89" w:rsidP="00966E89">
      <w:pPr>
        <w:pStyle w:val="a3"/>
        <w:numPr>
          <w:ilvl w:val="0"/>
          <w:numId w:val="1"/>
        </w:numPr>
        <w:spacing w:after="0" w:line="360" w:lineRule="auto"/>
        <w:ind w:left="0" w:firstLine="567"/>
        <w:jc w:val="both"/>
        <w:rPr>
          <w:rFonts w:ascii="Times New Roman" w:hAnsi="Times New Roman" w:cs="Times New Roman"/>
          <w:sz w:val="28"/>
          <w:szCs w:val="28"/>
        </w:rPr>
      </w:pPr>
      <w:r w:rsidRPr="00C564B5">
        <w:rPr>
          <w:rFonts w:ascii="Times New Roman" w:hAnsi="Times New Roman" w:cs="Times New Roman"/>
          <w:sz w:val="28"/>
          <w:szCs w:val="28"/>
        </w:rPr>
        <w:lastRenderedPageBreak/>
        <w:t xml:space="preserve">Решение Первореченского районного суда г. Владивостока от </w:t>
      </w:r>
      <w:bookmarkStart w:id="0" w:name="_GoBack"/>
      <w:r w:rsidRPr="00C564B5">
        <w:rPr>
          <w:rFonts w:ascii="Times New Roman" w:hAnsi="Times New Roman" w:cs="Times New Roman"/>
          <w:sz w:val="28"/>
          <w:szCs w:val="28"/>
        </w:rPr>
        <w:t xml:space="preserve">30.05.2019 по делу №12-196/2019 [Электронный ресурс]. – Режим доступа: </w:t>
      </w:r>
      <w:bookmarkEnd w:id="0"/>
      <w:r w:rsidRPr="00C564B5">
        <w:rPr>
          <w:rFonts w:ascii="Times New Roman" w:hAnsi="Times New Roman" w:cs="Times New Roman"/>
          <w:sz w:val="28"/>
          <w:szCs w:val="28"/>
        </w:rPr>
        <w:t>https://sudact.ru</w:t>
      </w:r>
    </w:p>
    <w:p w:rsidR="00966E89" w:rsidRDefault="00966E89" w:rsidP="00966E89">
      <w:pPr>
        <w:spacing w:after="0" w:line="360" w:lineRule="auto"/>
        <w:ind w:firstLine="567"/>
        <w:jc w:val="both"/>
        <w:rPr>
          <w:rFonts w:ascii="Times New Roman" w:hAnsi="Times New Roman" w:cs="Times New Roman"/>
          <w:sz w:val="28"/>
          <w:szCs w:val="28"/>
        </w:rPr>
      </w:pPr>
    </w:p>
    <w:p w:rsidR="00966E89" w:rsidRPr="00272319" w:rsidRDefault="00966E89" w:rsidP="00966E89">
      <w:pPr>
        <w:spacing w:after="0" w:line="360" w:lineRule="auto"/>
        <w:ind w:firstLine="567"/>
        <w:jc w:val="both"/>
        <w:rPr>
          <w:rFonts w:ascii="Times New Roman" w:hAnsi="Times New Roman" w:cs="Times New Roman"/>
          <w:sz w:val="28"/>
          <w:szCs w:val="28"/>
        </w:rPr>
      </w:pPr>
    </w:p>
    <w:p w:rsidR="00966E89" w:rsidRPr="00194738" w:rsidRDefault="00966E89" w:rsidP="00966E89">
      <w:pPr>
        <w:spacing w:after="0" w:line="360" w:lineRule="auto"/>
        <w:ind w:firstLine="567"/>
        <w:jc w:val="both"/>
        <w:rPr>
          <w:rFonts w:ascii="Times New Roman" w:hAnsi="Times New Roman" w:cs="Times New Roman"/>
          <w:b/>
          <w:sz w:val="28"/>
          <w:szCs w:val="28"/>
        </w:rPr>
      </w:pPr>
    </w:p>
    <w:p w:rsidR="00D93CCC" w:rsidRDefault="00D93CCC"/>
    <w:sectPr w:rsidR="00D93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4F1324"/>
    <w:multiLevelType w:val="hybridMultilevel"/>
    <w:tmpl w:val="F2E015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89"/>
    <w:rsid w:val="00966E89"/>
    <w:rsid w:val="00D93CCC"/>
    <w:rsid w:val="00EA6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1638893"/>
  <w14:defaultImageDpi w14:val="32767"/>
  <w15:chartTrackingRefBased/>
  <w15:docId w15:val="{FE6204DD-3042-D94D-9288-A85553AD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pPr>
        <w:spacing w:line="360" w:lineRule="auto"/>
        <w:ind w:left="1701" w:right="85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66E89"/>
    <w:pPr>
      <w:spacing w:after="160" w:line="259" w:lineRule="auto"/>
      <w:ind w:left="0" w:right="0"/>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E89"/>
    <w:pPr>
      <w:ind w:left="720"/>
      <w:contextualSpacing/>
    </w:pPr>
  </w:style>
  <w:style w:type="character" w:styleId="a4">
    <w:name w:val="Hyperlink"/>
    <w:basedOn w:val="a0"/>
    <w:uiPriority w:val="99"/>
    <w:unhideWhenUsed/>
    <w:rsid w:val="00966E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vikov071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1161</Words>
  <Characters>7830</Characters>
  <Application>Microsoft Office Word</Application>
  <DocSecurity>0</DocSecurity>
  <Lines>156</Lines>
  <Paragraphs>36</Paragraphs>
  <ScaleCrop>false</ScaleCrop>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Фёдор Новиков</dc:creator>
  <cp:keywords/>
  <dc:description/>
  <cp:lastModifiedBy>Фёдор Новиков</cp:lastModifiedBy>
  <cp:revision>1</cp:revision>
  <dcterms:created xsi:type="dcterms:W3CDTF">2023-02-18T06:29:00Z</dcterms:created>
  <dcterms:modified xsi:type="dcterms:W3CDTF">2023-02-18T06:29:00Z</dcterms:modified>
</cp:coreProperties>
</file>